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41" w:line="184" w:lineRule="auto"/>
        <w:ind w:firstLine="1074" w:firstLineChars="300"/>
        <w:rPr>
          <w:rFonts w:ascii="新宋体" w:hAnsi="新宋体" w:eastAsia="新宋体" w:cs="新宋体"/>
          <w:sz w:val="36"/>
          <w:szCs w:val="36"/>
        </w:rPr>
      </w:pPr>
      <w:r>
        <w:rPr>
          <w:rFonts w:ascii="新宋体" w:hAnsi="新宋体" w:eastAsia="新宋体" w:cs="新宋体"/>
          <w:spacing w:val="-1"/>
          <w:sz w:val="36"/>
          <w:szCs w:val="36"/>
          <w14:textOutline w14:w="2286" w14:cap="flat" w14:cmpd="sng">
            <w14:solidFill>
              <w14:srgbClr w14:val="000000"/>
            </w14:solidFill>
            <w14:prstDash w14:val="solid"/>
            <w14:miter w14:val="0"/>
          </w14:textOutline>
        </w:rPr>
        <w:t>杭州常武科技有限公司</w:t>
      </w:r>
      <w:r>
        <w:rPr>
          <w:rFonts w:ascii="新宋体" w:hAnsi="新宋体" w:eastAsia="新宋体" w:cs="新宋体"/>
          <w:spacing w:val="-63"/>
          <w:sz w:val="36"/>
          <w:szCs w:val="36"/>
        </w:rPr>
        <w:t xml:space="preserve"> </w:t>
      </w:r>
      <w:r>
        <w:rPr>
          <w:rFonts w:ascii="新宋体" w:hAnsi="新宋体" w:eastAsia="新宋体" w:cs="新宋体"/>
          <w:spacing w:val="-1"/>
          <w:sz w:val="36"/>
          <w:szCs w:val="36"/>
          <w14:textOutline w14:w="2286" w14:cap="flat" w14:cmpd="sng">
            <w14:solidFill>
              <w14:srgbClr w14:val="000000"/>
            </w14:solidFill>
            <w14:prstDash w14:val="solid"/>
            <w14:miter w14:val="0"/>
          </w14:textOutline>
        </w:rPr>
        <w:t>2022</w:t>
      </w:r>
      <w:r>
        <w:rPr>
          <w:rFonts w:ascii="新宋体" w:hAnsi="新宋体" w:eastAsia="新宋体" w:cs="新宋体"/>
          <w:spacing w:val="-75"/>
          <w:sz w:val="36"/>
          <w:szCs w:val="36"/>
        </w:rPr>
        <w:t xml:space="preserve"> </w:t>
      </w:r>
      <w:r>
        <w:rPr>
          <w:rFonts w:ascii="新宋体" w:hAnsi="新宋体" w:eastAsia="新宋体" w:cs="新宋体"/>
          <w:spacing w:val="-1"/>
          <w:sz w:val="36"/>
          <w:szCs w:val="36"/>
          <w14:textOutline w14:w="2286" w14:cap="flat" w14:cmpd="sng">
            <w14:solidFill>
              <w14:srgbClr w14:val="000000"/>
            </w14:solidFill>
            <w14:prstDash w14:val="solid"/>
            <w14:miter w14:val="0"/>
          </w14:textOutline>
        </w:rPr>
        <w:t>年春季招聘信息</w:t>
      </w:r>
    </w:p>
    <w:p>
      <w:pPr>
        <w:spacing w:line="324" w:lineRule="auto"/>
        <w:rPr>
          <w:rFonts w:ascii="新宋体"/>
          <w:sz w:val="21"/>
        </w:rPr>
      </w:pPr>
    </w:p>
    <w:p>
      <w:pPr>
        <w:spacing w:before="78" w:line="184" w:lineRule="auto"/>
        <w:rPr>
          <w:rFonts w:hint="eastAsia" w:ascii="方正姚体" w:hAnsi="方正姚体" w:eastAsia="方正姚体" w:cs="方正姚体"/>
          <w:sz w:val="24"/>
          <w:szCs w:val="24"/>
        </w:rPr>
      </w:pPr>
      <w:r>
        <w:rPr>
          <w:rFonts w:hint="eastAsia" w:ascii="方正姚体" w:hAnsi="方正姚体" w:eastAsia="方正姚体" w:cs="方正姚体"/>
          <w:color w:val="FF0000"/>
          <w:spacing w:val="1"/>
          <w:sz w:val="24"/>
          <w:szCs w:val="24"/>
          <w14:textOutline w14:w="1523" w14:cap="flat" w14:cmpd="sng">
            <w14:solidFill>
              <w14:srgbClr w14:val="FF0000"/>
            </w14:solidFill>
            <w14:prstDash w14:val="solid"/>
            <w14:miter w14:val="0"/>
          </w14:textOutline>
        </w:rPr>
        <w:t>【公司简介】</w:t>
      </w:r>
    </w:p>
    <w:p>
      <w:pPr>
        <w:spacing w:before="117" w:line="276" w:lineRule="auto"/>
        <w:ind w:left="22" w:firstLine="480"/>
        <w:rPr>
          <w:rFonts w:hint="eastAsia" w:ascii="方正姚体" w:hAnsi="方正姚体" w:eastAsia="方正姚体" w:cs="方正姚体"/>
          <w:sz w:val="24"/>
          <w:szCs w:val="24"/>
        </w:rPr>
      </w:pPr>
      <w:r>
        <w:rPr>
          <w:rFonts w:hint="eastAsia" w:ascii="方正姚体" w:hAnsi="方正姚体" w:eastAsia="方正姚体" w:cs="方正姚体"/>
          <w:spacing w:val="-6"/>
          <w:sz w:val="24"/>
          <w:szCs w:val="24"/>
          <w14:textOutline w14:w="3175" w14:cap="flat" w14:cmpd="sng">
            <w14:solidFill>
              <w14:srgbClr w14:val="000000"/>
            </w14:solidFill>
            <w14:prstDash w14:val="solid"/>
            <w14:miter w14:val="0"/>
          </w14:textOutline>
        </w:rPr>
        <w:t>杭州常武科技有限公司整合业内长期合作伙伴致力于环保产品的研发，</w:t>
      </w:r>
      <w:r>
        <w:rPr>
          <w:rFonts w:hint="eastAsia" w:ascii="方正姚体" w:hAnsi="方正姚体" w:eastAsia="方正姚体" w:cs="方正姚体"/>
          <w:spacing w:val="-24"/>
          <w:sz w:val="24"/>
          <w:szCs w:val="24"/>
        </w:rPr>
        <w:t xml:space="preserve"> </w:t>
      </w:r>
      <w:r>
        <w:rPr>
          <w:rFonts w:hint="eastAsia" w:ascii="方正姚体" w:hAnsi="方正姚体" w:eastAsia="方正姚体" w:cs="方正姚体"/>
          <w:spacing w:val="-6"/>
          <w:sz w:val="24"/>
          <w:szCs w:val="24"/>
          <w14:textOutline w14:w="3175" w14:cap="flat" w14:cmpd="sng">
            <w14:solidFill>
              <w14:srgbClr w14:val="000000"/>
            </w14:solidFill>
            <w14:prstDash w14:val="solid"/>
            <w14:miter w14:val="0"/>
          </w14:textOutline>
        </w:rPr>
        <w:t>年产</w:t>
      </w:r>
      <w:r>
        <w:rPr>
          <w:rFonts w:hint="eastAsia" w:ascii="方正姚体" w:hAnsi="方正姚体" w:eastAsia="方正姚体" w:cs="方正姚体"/>
          <w:sz w:val="24"/>
          <w:szCs w:val="24"/>
        </w:rPr>
        <w:t xml:space="preserve"> </w:t>
      </w:r>
      <w:r>
        <w:rPr>
          <w:rFonts w:hint="eastAsia" w:ascii="方正姚体" w:hAnsi="方正姚体" w:eastAsia="方正姚体" w:cs="方正姚体"/>
          <w:spacing w:val="-9"/>
          <w:sz w:val="24"/>
          <w:szCs w:val="24"/>
          <w14:textOutline w14:w="3175" w14:cap="flat" w14:cmpd="sng">
            <w14:solidFill>
              <w14:srgbClr w14:val="000000"/>
            </w14:solidFill>
            <w14:prstDash w14:val="solid"/>
            <w14:miter w14:val="0"/>
          </w14:textOutline>
        </w:rPr>
        <w:t>生活污水处理装置及油污水水分离器等环保产品，</w:t>
      </w:r>
      <w:r>
        <w:rPr>
          <w:rFonts w:hint="eastAsia" w:ascii="方正姚体" w:hAnsi="方正姚体" w:eastAsia="方正姚体" w:cs="方正姚体"/>
          <w:spacing w:val="-53"/>
          <w:sz w:val="24"/>
          <w:szCs w:val="24"/>
        </w:rPr>
        <w:t xml:space="preserve"> </w:t>
      </w:r>
      <w:r>
        <w:rPr>
          <w:rFonts w:hint="eastAsia" w:ascii="方正姚体" w:hAnsi="方正姚体" w:eastAsia="方正姚体" w:cs="方正姚体"/>
          <w:spacing w:val="-9"/>
          <w:sz w:val="24"/>
          <w:szCs w:val="24"/>
          <w14:textOutline w14:w="3175" w14:cap="flat" w14:cmpd="sng">
            <w14:solidFill>
              <w14:srgbClr w14:val="000000"/>
            </w14:solidFill>
            <w14:prstDash w14:val="solid"/>
            <w14:miter w14:val="0"/>
          </w14:textOutline>
        </w:rPr>
        <w:t>产品应用涉及军事、户外作业、</w:t>
      </w:r>
      <w:r>
        <w:rPr>
          <w:rFonts w:hint="eastAsia" w:ascii="方正姚体" w:hAnsi="方正姚体" w:eastAsia="方正姚体" w:cs="方正姚体"/>
          <w:sz w:val="24"/>
          <w:szCs w:val="24"/>
        </w:rPr>
        <w:t xml:space="preserve"> </w:t>
      </w:r>
      <w:r>
        <w:rPr>
          <w:rFonts w:hint="eastAsia" w:ascii="方正姚体" w:hAnsi="方正姚体" w:eastAsia="方正姚体" w:cs="方正姚体"/>
          <w:spacing w:val="-1"/>
          <w:sz w:val="24"/>
          <w:szCs w:val="24"/>
          <w14:textOutline w14:w="3175" w14:cap="flat" w14:cmpd="sng">
            <w14:solidFill>
              <w14:srgbClr w14:val="000000"/>
            </w14:solidFill>
            <w14:prstDash w14:val="solid"/>
            <w14:miter w14:val="0"/>
          </w14:textOutline>
        </w:rPr>
        <w:t>海洋工程等行业客户。</w:t>
      </w:r>
    </w:p>
    <w:p>
      <w:pPr>
        <w:spacing w:before="3" w:line="245" w:lineRule="auto"/>
        <w:ind w:left="26" w:right="85" w:firstLine="479"/>
        <w:rPr>
          <w:rFonts w:hint="eastAsia" w:ascii="方正姚体" w:hAnsi="方正姚体" w:eastAsia="方正姚体" w:cs="方正姚体"/>
          <w:sz w:val="24"/>
          <w:szCs w:val="24"/>
        </w:rPr>
      </w:pPr>
      <w:r>
        <w:rPr>
          <w:rFonts w:hint="eastAsia" w:ascii="方正姚体" w:hAnsi="方正姚体" w:eastAsia="方正姚体" w:cs="方正姚体"/>
          <w:spacing w:val="-4"/>
          <w:sz w:val="24"/>
          <w:szCs w:val="24"/>
          <w14:textOutline w14:w="3175" w14:cap="flat" w14:cmpd="sng">
            <w14:solidFill>
              <w14:srgbClr w14:val="000000"/>
            </w14:solidFill>
            <w14:prstDash w14:val="solid"/>
            <w14:miter w14:val="0"/>
          </w14:textOutline>
        </w:rPr>
        <w:t>主营后勤保障技术装备的研发及系列化装备的研制、设计、销售。致力于军</w:t>
      </w:r>
      <w:r>
        <w:rPr>
          <w:rFonts w:hint="eastAsia" w:ascii="方正姚体" w:hAnsi="方正姚体" w:eastAsia="方正姚体" w:cs="方正姚体"/>
          <w:spacing w:val="27"/>
          <w:sz w:val="24"/>
          <w:szCs w:val="24"/>
        </w:rPr>
        <w:t xml:space="preserve"> </w:t>
      </w:r>
      <w:r>
        <w:rPr>
          <w:rFonts w:hint="eastAsia" w:ascii="方正姚体" w:hAnsi="方正姚体" w:eastAsia="方正姚体" w:cs="方正姚体"/>
          <w:spacing w:val="-4"/>
          <w:sz w:val="24"/>
          <w:szCs w:val="24"/>
          <w14:textOutline w14:w="3175" w14:cap="flat" w14:cmpd="sng">
            <w14:solidFill>
              <w14:srgbClr w14:val="000000"/>
            </w14:solidFill>
            <w14:prstDash w14:val="solid"/>
            <w14:miter w14:val="0"/>
          </w14:textOutline>
        </w:rPr>
        <w:t>民两用技术转化、产品设计、研发、应用。技术团队成员均拥有丰富的科研、设</w:t>
      </w:r>
      <w:r>
        <w:rPr>
          <w:rFonts w:hint="eastAsia" w:ascii="方正姚体" w:hAnsi="方正姚体" w:eastAsia="方正姚体" w:cs="方正姚体"/>
          <w:spacing w:val="34"/>
          <w:sz w:val="24"/>
          <w:szCs w:val="24"/>
        </w:rPr>
        <w:t xml:space="preserve"> </w:t>
      </w:r>
      <w:r>
        <w:rPr>
          <w:rFonts w:hint="eastAsia" w:ascii="方正姚体" w:hAnsi="方正姚体" w:eastAsia="方正姚体" w:cs="方正姚体"/>
          <w:spacing w:val="-1"/>
          <w:sz w:val="24"/>
          <w:szCs w:val="24"/>
          <w14:textOutline w14:w="3175" w14:cap="flat" w14:cmpd="sng">
            <w14:solidFill>
              <w14:srgbClr w14:val="000000"/>
            </w14:solidFill>
            <w14:prstDash w14:val="solid"/>
            <w14:miter w14:val="0"/>
          </w14:textOutline>
        </w:rPr>
        <w:t>备设计、生产、质量控制方面的经验。</w:t>
      </w:r>
    </w:p>
    <w:p>
      <w:pPr>
        <w:spacing w:before="117" w:line="231" w:lineRule="auto"/>
        <w:ind w:left="22" w:right="122" w:firstLine="485"/>
        <w:rPr>
          <w:rFonts w:hint="eastAsia" w:ascii="方正姚体" w:hAnsi="方正姚体" w:eastAsia="方正姚体" w:cs="方正姚体"/>
          <w:sz w:val="24"/>
          <w:szCs w:val="24"/>
        </w:rPr>
      </w:pPr>
      <w:r>
        <w:rPr>
          <w:rFonts w:hint="eastAsia" w:ascii="方正姚体" w:hAnsi="方正姚体" w:eastAsia="方正姚体" w:cs="方正姚体"/>
          <w:spacing w:val="-12"/>
          <w:sz w:val="24"/>
          <w:szCs w:val="24"/>
          <w14:textOutline w14:w="3175" w14:cap="flat" w14:cmpd="sng">
            <w14:solidFill>
              <w14:srgbClr w14:val="000000"/>
            </w14:solidFill>
            <w14:prstDash w14:val="solid"/>
            <w14:miter w14:val="0"/>
          </w14:textOutline>
        </w:rPr>
        <w:t>系列产品适用于军事后勤保障、军事行动、应急救援、户外探险、野外作业、</w:t>
      </w:r>
      <w:r>
        <w:rPr>
          <w:rFonts w:hint="eastAsia" w:ascii="方正姚体" w:hAnsi="方正姚体" w:eastAsia="方正姚体" w:cs="方正姚体"/>
          <w:spacing w:val="23"/>
          <w:sz w:val="24"/>
          <w:szCs w:val="24"/>
        </w:rPr>
        <w:t xml:space="preserve"> </w:t>
      </w:r>
      <w:r>
        <w:rPr>
          <w:rFonts w:hint="eastAsia" w:ascii="方正姚体" w:hAnsi="方正姚体" w:eastAsia="方正姚体" w:cs="方正姚体"/>
          <w:spacing w:val="-1"/>
          <w:sz w:val="24"/>
          <w:szCs w:val="24"/>
          <w14:textOutline w14:w="3175" w14:cap="flat" w14:cmpd="sng">
            <w14:solidFill>
              <w14:srgbClr w14:val="000000"/>
            </w14:solidFill>
            <w14:prstDash w14:val="solid"/>
            <w14:miter w14:val="0"/>
          </w14:textOutline>
        </w:rPr>
        <w:t>海洋平台及海洋工程等。</w:t>
      </w:r>
    </w:p>
    <w:p>
      <w:pPr>
        <w:spacing w:before="117" w:line="231" w:lineRule="auto"/>
        <w:ind w:left="25" w:right="87" w:firstLine="480"/>
        <w:rPr>
          <w:rFonts w:hint="eastAsia" w:ascii="方正姚体" w:hAnsi="方正姚体" w:eastAsia="方正姚体" w:cs="方正姚体"/>
          <w:sz w:val="24"/>
          <w:szCs w:val="24"/>
        </w:rPr>
      </w:pPr>
      <w:r>
        <w:rPr>
          <w:rFonts w:hint="eastAsia" w:ascii="方正姚体" w:hAnsi="方正姚体" w:eastAsia="方正姚体" w:cs="方正姚体"/>
          <w:spacing w:val="-13"/>
          <w:sz w:val="24"/>
          <w:szCs w:val="24"/>
          <w14:textOutline w14:w="3175" w14:cap="flat" w14:cmpd="sng">
            <w14:solidFill>
              <w14:srgbClr w14:val="000000"/>
            </w14:solidFill>
            <w14:prstDash w14:val="solid"/>
            <w14:miter w14:val="0"/>
          </w14:textOutline>
        </w:rPr>
        <w:t>现因行业发展需要，</w:t>
      </w:r>
      <w:r>
        <w:rPr>
          <w:rFonts w:hint="eastAsia" w:ascii="方正姚体" w:hAnsi="方正姚体" w:eastAsia="方正姚体" w:cs="方正姚体"/>
          <w:spacing w:val="37"/>
          <w:sz w:val="24"/>
          <w:szCs w:val="24"/>
        </w:rPr>
        <w:t xml:space="preserve"> </w:t>
      </w:r>
      <w:r>
        <w:rPr>
          <w:rFonts w:hint="eastAsia" w:ascii="方正姚体" w:hAnsi="方正姚体" w:eastAsia="方正姚体" w:cs="方正姚体"/>
          <w:spacing w:val="-13"/>
          <w:sz w:val="24"/>
          <w:szCs w:val="24"/>
          <w14:textOutline w14:w="3175" w14:cap="flat" w14:cmpd="sng">
            <w14:solidFill>
              <w14:srgbClr w14:val="000000"/>
            </w14:solidFill>
            <w14:prstDash w14:val="solid"/>
            <w14:miter w14:val="0"/>
          </w14:textOutline>
        </w:rPr>
        <w:t>特邀现阶段应届毕业生的真诚加入，</w:t>
      </w:r>
      <w:r>
        <w:rPr>
          <w:rFonts w:hint="eastAsia" w:ascii="方正姚体" w:hAnsi="方正姚体" w:eastAsia="方正姚体" w:cs="方正姚体"/>
          <w:spacing w:val="45"/>
          <w:sz w:val="24"/>
          <w:szCs w:val="24"/>
        </w:rPr>
        <w:t xml:space="preserve"> </w:t>
      </w:r>
      <w:r>
        <w:rPr>
          <w:rFonts w:hint="eastAsia" w:ascii="方正姚体" w:hAnsi="方正姚体" w:eastAsia="方正姚体" w:cs="方正姚体"/>
          <w:spacing w:val="-13"/>
          <w:sz w:val="24"/>
          <w:szCs w:val="24"/>
          <w14:textOutline w14:w="3175" w14:cap="flat" w14:cmpd="sng">
            <w14:solidFill>
              <w14:srgbClr w14:val="000000"/>
            </w14:solidFill>
            <w14:prstDash w14:val="solid"/>
            <w14:miter w14:val="0"/>
          </w14:textOutline>
        </w:rPr>
        <w:t>良好的职业发</w:t>
      </w:r>
      <w:r>
        <w:rPr>
          <w:rFonts w:hint="eastAsia" w:ascii="方正姚体" w:hAnsi="方正姚体" w:eastAsia="方正姚体" w:cs="方正姚体"/>
          <w:sz w:val="24"/>
          <w:szCs w:val="24"/>
        </w:rPr>
        <w:t xml:space="preserve"> </w:t>
      </w:r>
      <w:r>
        <w:rPr>
          <w:rFonts w:hint="eastAsia" w:ascii="方正姚体" w:hAnsi="方正姚体" w:eastAsia="方正姚体" w:cs="方正姚体"/>
          <w:spacing w:val="-17"/>
          <w:sz w:val="24"/>
          <w:szCs w:val="24"/>
          <w14:textOutline w14:w="3175" w14:cap="flat" w14:cmpd="sng">
            <w14:solidFill>
              <w14:srgbClr w14:val="000000"/>
            </w14:solidFill>
            <w14:prstDash w14:val="solid"/>
            <w14:miter w14:val="0"/>
          </w14:textOutline>
        </w:rPr>
        <w:t>展生涯，</w:t>
      </w:r>
      <w:r>
        <w:rPr>
          <w:rFonts w:hint="eastAsia" w:ascii="方正姚体" w:hAnsi="方正姚体" w:eastAsia="方正姚体" w:cs="方正姚体"/>
          <w:spacing w:val="53"/>
          <w:sz w:val="24"/>
          <w:szCs w:val="24"/>
        </w:rPr>
        <w:t xml:space="preserve"> </w:t>
      </w:r>
      <w:r>
        <w:rPr>
          <w:rFonts w:hint="eastAsia" w:ascii="方正姚体" w:hAnsi="方正姚体" w:eastAsia="方正姚体" w:cs="方正姚体"/>
          <w:spacing w:val="-17"/>
          <w:sz w:val="24"/>
          <w:szCs w:val="24"/>
          <w14:textOutline w14:w="3175" w14:cap="flat" w14:cmpd="sng">
            <w14:solidFill>
              <w14:srgbClr w14:val="000000"/>
            </w14:solidFill>
            <w14:prstDash w14:val="solid"/>
            <w14:miter w14:val="0"/>
          </w14:textOutline>
        </w:rPr>
        <w:t>合作方的强大国企背景，</w:t>
      </w:r>
      <w:r>
        <w:rPr>
          <w:rFonts w:hint="eastAsia" w:ascii="方正姚体" w:hAnsi="方正姚体" w:eastAsia="方正姚体" w:cs="方正姚体"/>
          <w:spacing w:val="52"/>
          <w:sz w:val="24"/>
          <w:szCs w:val="24"/>
        </w:rPr>
        <w:t xml:space="preserve"> </w:t>
      </w:r>
      <w:r>
        <w:rPr>
          <w:rFonts w:hint="eastAsia" w:ascii="方正姚体" w:hAnsi="方正姚体" w:eastAsia="方正姚体" w:cs="方正姚体"/>
          <w:spacing w:val="-17"/>
          <w:sz w:val="24"/>
          <w:szCs w:val="24"/>
          <w14:textOutline w14:w="3175" w14:cap="flat" w14:cmpd="sng">
            <w14:solidFill>
              <w14:srgbClr w14:val="000000"/>
            </w14:solidFill>
            <w14:prstDash w14:val="solid"/>
            <w14:miter w14:val="0"/>
          </w14:textOutline>
        </w:rPr>
        <w:t>值得你一来。</w:t>
      </w:r>
    </w:p>
    <w:p>
      <w:pPr>
        <w:spacing w:before="118" w:line="184" w:lineRule="auto"/>
        <w:ind w:firstLine="510"/>
        <w:rPr>
          <w:rFonts w:ascii="新宋体" w:hAnsi="新宋体" w:eastAsia="新宋体" w:cs="新宋体"/>
          <w:spacing w:val="-2"/>
          <w:sz w:val="24"/>
          <w:szCs w:val="24"/>
          <w:shd w:val="clear" w:fill="FFFF00"/>
          <w14:textOutline w14:w="3175" w14:cap="flat" w14:cmpd="sng">
            <w14:solidFill>
              <w14:srgbClr w14:val="000000"/>
            </w14:solidFill>
            <w14:prstDash w14:val="solid"/>
            <w14:miter w14:val="0"/>
          </w14:textOutline>
        </w:rPr>
      </w:pPr>
      <w:r>
        <w:rPr>
          <w:rFonts w:ascii="新宋体" w:hAnsi="新宋体" w:eastAsia="新宋体" w:cs="新宋体"/>
          <w:spacing w:val="-2"/>
          <w:sz w:val="24"/>
          <w:szCs w:val="24"/>
          <w:shd w:val="clear" w:fill="FFFF00"/>
          <w14:textOutline w14:w="3175" w14:cap="flat" w14:cmpd="sng">
            <w14:solidFill>
              <w14:srgbClr w14:val="000000"/>
            </w14:solidFill>
            <w14:prstDash w14:val="solid"/>
            <w14:miter w14:val="0"/>
          </w14:textOutline>
        </w:rPr>
        <w:t>公司总部在浙江省杭州市余杭区五常街道万利大厦</w:t>
      </w:r>
      <w:r>
        <w:rPr>
          <w:rFonts w:ascii="新宋体" w:hAnsi="新宋体" w:eastAsia="新宋体" w:cs="新宋体"/>
          <w:spacing w:val="-20"/>
          <w:sz w:val="24"/>
          <w:szCs w:val="24"/>
          <w:shd w:val="clear" w:fill="FFFF00"/>
        </w:rPr>
        <w:t xml:space="preserve"> </w:t>
      </w:r>
      <w:r>
        <w:rPr>
          <w:rFonts w:ascii="Calibri" w:hAnsi="Calibri" w:eastAsia="Calibri" w:cs="Calibri"/>
          <w:spacing w:val="-2"/>
          <w:sz w:val="24"/>
          <w:szCs w:val="24"/>
          <w:shd w:val="clear" w:fill="FFFF00"/>
          <w14:textOutline w14:w="3175" w14:cap="flat" w14:cmpd="sng">
            <w14:solidFill>
              <w14:srgbClr w14:val="000000"/>
            </w14:solidFill>
            <w14:prstDash w14:val="solid"/>
            <w14:miter w14:val="0"/>
          </w14:textOutline>
        </w:rPr>
        <w:t>1103</w:t>
      </w:r>
      <w:r>
        <w:rPr>
          <w:rFonts w:ascii="Calibri" w:hAnsi="Calibri" w:eastAsia="Calibri" w:cs="Calibri"/>
          <w:spacing w:val="19"/>
          <w:sz w:val="24"/>
          <w:szCs w:val="24"/>
          <w:shd w:val="clear" w:fill="FFFF00"/>
        </w:rPr>
        <w:t xml:space="preserve"> </w:t>
      </w:r>
      <w:r>
        <w:rPr>
          <w:rFonts w:ascii="新宋体" w:hAnsi="新宋体" w:eastAsia="新宋体" w:cs="新宋体"/>
          <w:spacing w:val="-2"/>
          <w:sz w:val="24"/>
          <w:szCs w:val="24"/>
          <w:shd w:val="clear" w:fill="FFFF00"/>
          <w14:textOutline w14:w="3175" w14:cap="flat" w14:cmpd="sng">
            <w14:solidFill>
              <w14:srgbClr w14:val="000000"/>
            </w14:solidFill>
            <w14:prstDash w14:val="solid"/>
            <w14:miter w14:val="0"/>
          </w14:textOutline>
        </w:rPr>
        <w:t>室</w:t>
      </w:r>
    </w:p>
    <w:p>
      <w:pPr>
        <w:spacing w:before="118" w:line="184" w:lineRule="auto"/>
        <w:rPr>
          <w:rFonts w:ascii="新宋体" w:hAnsi="新宋体" w:eastAsia="新宋体" w:cs="新宋体"/>
          <w:spacing w:val="-2"/>
          <w:sz w:val="24"/>
          <w:szCs w:val="24"/>
          <w:shd w:val="clear" w:fill="FFFF00"/>
          <w14:textOutline w14:w="3175" w14:cap="flat" w14:cmpd="sng">
            <w14:solidFill>
              <w14:srgbClr w14:val="000000"/>
            </w14:solidFill>
            <w14:prstDash w14:val="solid"/>
            <w14:miter w14:val="0"/>
          </w14:textOutline>
        </w:rPr>
      </w:pPr>
    </w:p>
    <w:p>
      <w:pPr>
        <w:spacing w:before="120" w:line="230" w:lineRule="auto"/>
        <w:ind w:left="35" w:right="85" w:hanging="23"/>
        <w:rPr>
          <w:rFonts w:hint="eastAsia" w:ascii="方正姚体" w:hAnsi="方正姚体" w:eastAsia="方正姚体" w:cs="方正姚体"/>
          <w:sz w:val="24"/>
          <w:szCs w:val="24"/>
        </w:rPr>
      </w:pPr>
      <w:r>
        <w:rPr>
          <w:rFonts w:hint="eastAsia" w:ascii="方正姚体" w:hAnsi="方正姚体" w:eastAsia="方正姚体" w:cs="方正姚体"/>
          <w:color w:val="FF0000"/>
          <w:spacing w:val="-20"/>
          <w:sz w:val="24"/>
          <w:szCs w:val="24"/>
          <w14:textOutline w14:w="1523" w14:cap="flat" w14:cmpd="sng">
            <w14:solidFill>
              <w14:srgbClr w14:val="FF0000"/>
            </w14:solidFill>
            <w14:prstDash w14:val="solid"/>
            <w14:miter w14:val="0"/>
          </w14:textOutline>
        </w:rPr>
        <w:t>【招聘岗位】</w:t>
      </w:r>
      <w:r>
        <w:rPr>
          <w:rFonts w:hint="eastAsia" w:ascii="方正姚体" w:hAnsi="方正姚体" w:eastAsia="方正姚体" w:cs="方正姚体"/>
          <w:color w:val="FF0000"/>
          <w:spacing w:val="-19"/>
          <w:sz w:val="24"/>
          <w:szCs w:val="24"/>
        </w:rPr>
        <w:t xml:space="preserve"> </w:t>
      </w:r>
      <w:r>
        <w:rPr>
          <w:rFonts w:hint="eastAsia" w:ascii="方正姚体" w:hAnsi="方正姚体" w:eastAsia="方正姚体" w:cs="方正姚体"/>
          <w:spacing w:val="-20"/>
          <w:sz w:val="24"/>
          <w:szCs w:val="24"/>
          <w14:textOutline w14:w="3175" w14:cap="flat" w14:cmpd="sng">
            <w14:solidFill>
              <w14:srgbClr w14:val="000000"/>
            </w14:solidFill>
            <w14:prstDash w14:val="solid"/>
            <w14:miter w14:val="0"/>
          </w14:textOutline>
        </w:rPr>
        <w:t>招聘工作岗位：</w:t>
      </w:r>
      <w:r>
        <w:rPr>
          <w:rFonts w:hint="eastAsia" w:ascii="方正姚体" w:hAnsi="方正姚体" w:eastAsia="方正姚体" w:cs="方正姚体"/>
          <w:spacing w:val="83"/>
          <w:sz w:val="24"/>
          <w:szCs w:val="24"/>
        </w:rPr>
        <w:t xml:space="preserve"> </w:t>
      </w:r>
      <w:r>
        <w:rPr>
          <w:rFonts w:hint="eastAsia" w:ascii="方正姚体" w:hAnsi="方正姚体" w:eastAsia="方正姚体" w:cs="方正姚体"/>
          <w:spacing w:val="-20"/>
          <w:sz w:val="24"/>
          <w:szCs w:val="24"/>
          <w14:textOutline w14:w="1523" w14:cap="flat" w14:cmpd="sng">
            <w14:solidFill>
              <w14:srgbClr w14:val="000000"/>
            </w14:solidFill>
            <w14:prstDash w14:val="solid"/>
            <w14:miter w14:val="0"/>
          </w14:textOutline>
        </w:rPr>
        <w:t>电气工程师；</w:t>
      </w:r>
      <w:r>
        <w:rPr>
          <w:rFonts w:hint="eastAsia" w:ascii="方正姚体" w:hAnsi="方正姚体" w:eastAsia="方正姚体" w:cs="方正姚体"/>
          <w:spacing w:val="54"/>
          <w:sz w:val="24"/>
          <w:szCs w:val="24"/>
        </w:rPr>
        <w:t xml:space="preserve"> </w:t>
      </w:r>
      <w:r>
        <w:rPr>
          <w:rFonts w:hint="eastAsia" w:ascii="方正姚体" w:hAnsi="方正姚体" w:eastAsia="方正姚体" w:cs="方正姚体"/>
          <w:spacing w:val="54"/>
          <w:sz w:val="24"/>
          <w:szCs w:val="24"/>
          <w:lang w:val="en-US" w:eastAsia="zh-CN"/>
        </w:rPr>
        <w:t xml:space="preserve">    </w:t>
      </w:r>
      <w:r>
        <w:rPr>
          <w:rFonts w:hint="eastAsia" w:ascii="方正姚体" w:hAnsi="方正姚体" w:eastAsia="方正姚体" w:cs="方正姚体"/>
          <w:spacing w:val="-20"/>
          <w:sz w:val="24"/>
          <w:szCs w:val="24"/>
          <w14:textOutline w14:w="3175" w14:cap="flat" w14:cmpd="sng">
            <w14:solidFill>
              <w14:srgbClr w14:val="000000"/>
            </w14:solidFill>
            <w14:prstDash w14:val="solid"/>
            <w14:miter w14:val="0"/>
          </w14:textOutline>
        </w:rPr>
        <w:t>招聘人数：</w:t>
      </w:r>
      <w:r>
        <w:rPr>
          <w:rFonts w:hint="eastAsia" w:ascii="方正姚体" w:hAnsi="方正姚体" w:eastAsia="方正姚体" w:cs="方正姚体"/>
          <w:spacing w:val="66"/>
          <w:sz w:val="24"/>
          <w:szCs w:val="24"/>
        </w:rPr>
        <w:t xml:space="preserve"> </w:t>
      </w:r>
      <w:r>
        <w:rPr>
          <w:rFonts w:hint="eastAsia" w:ascii="方正姚体" w:hAnsi="方正姚体" w:eastAsia="方正姚体" w:cs="方正姚体"/>
          <w:spacing w:val="66"/>
          <w:sz w:val="24"/>
          <w:szCs w:val="24"/>
          <w:lang w:val="en-US" w:eastAsia="zh-CN"/>
        </w:rPr>
        <w:t xml:space="preserve">  </w:t>
      </w:r>
      <w:r>
        <w:rPr>
          <w:rFonts w:hint="eastAsia" w:ascii="方正姚体" w:hAnsi="方正姚体" w:eastAsia="方正姚体" w:cs="方正姚体"/>
          <w:spacing w:val="-20"/>
          <w:sz w:val="24"/>
          <w:szCs w:val="24"/>
          <w14:textOutline w14:w="3175" w14:cap="flat" w14:cmpd="sng">
            <w14:solidFill>
              <w14:srgbClr w14:val="000000"/>
            </w14:solidFill>
            <w14:prstDash w14:val="solid"/>
            <w14:miter w14:val="0"/>
          </w14:textOutline>
        </w:rPr>
        <w:t>1-2</w:t>
      </w:r>
      <w:r>
        <w:rPr>
          <w:rFonts w:hint="eastAsia" w:ascii="方正姚体" w:hAnsi="方正姚体" w:eastAsia="方正姚体" w:cs="方正姚体"/>
          <w:spacing w:val="19"/>
          <w:w w:val="101"/>
          <w:sz w:val="24"/>
          <w:szCs w:val="24"/>
        </w:rPr>
        <w:t xml:space="preserve"> </w:t>
      </w:r>
      <w:r>
        <w:rPr>
          <w:rFonts w:hint="eastAsia" w:ascii="方正姚体" w:hAnsi="方正姚体" w:eastAsia="方正姚体" w:cs="方正姚体"/>
          <w:spacing w:val="-20"/>
          <w:sz w:val="24"/>
          <w:szCs w:val="24"/>
          <w14:textOutline w14:w="3175" w14:cap="flat" w14:cmpd="sng">
            <w14:solidFill>
              <w14:srgbClr w14:val="000000"/>
            </w14:solidFill>
            <w14:prstDash w14:val="solid"/>
            <w14:miter w14:val="0"/>
          </w14:textOutline>
        </w:rPr>
        <w:t>人（本科</w:t>
      </w:r>
      <w:r>
        <w:rPr>
          <w:rFonts w:hint="eastAsia" w:ascii="方正姚体" w:hAnsi="方正姚体" w:eastAsia="方正姚体" w:cs="方正姚体"/>
          <w:spacing w:val="-71"/>
          <w:sz w:val="24"/>
          <w:szCs w:val="24"/>
          <w14:textOutline w14:w="3175" w14:cap="flat" w14:cmpd="sng">
            <w14:solidFill>
              <w14:srgbClr w14:val="000000"/>
            </w14:solidFill>
            <w14:prstDash w14:val="solid"/>
            <w14:miter w14:val="0"/>
          </w14:textOutline>
        </w:rPr>
        <w:t>）</w:t>
      </w:r>
      <w:r>
        <w:rPr>
          <w:rFonts w:hint="eastAsia" w:ascii="方正姚体" w:hAnsi="方正姚体" w:eastAsia="方正姚体" w:cs="方正姚体"/>
          <w:spacing w:val="35"/>
          <w:sz w:val="24"/>
          <w:szCs w:val="24"/>
        </w:rPr>
        <w:t xml:space="preserve"> </w:t>
      </w:r>
      <w:r>
        <w:rPr>
          <w:rFonts w:hint="eastAsia" w:ascii="方正姚体" w:hAnsi="方正姚体" w:eastAsia="方正姚体" w:cs="方正姚体"/>
          <w:spacing w:val="-71"/>
          <w:sz w:val="24"/>
          <w:szCs w:val="24"/>
          <w14:textOutline w14:w="3175" w14:cap="flat" w14:cmpd="sng">
            <w14:solidFill>
              <w14:srgbClr w14:val="000000"/>
            </w14:solidFill>
            <w14:prstDash w14:val="solid"/>
            <w14:miter w14:val="0"/>
          </w14:textOutline>
        </w:rPr>
        <w:t>；</w:t>
      </w:r>
      <w:r>
        <w:rPr>
          <w:rFonts w:hint="eastAsia" w:ascii="方正姚体" w:hAnsi="方正姚体" w:eastAsia="方正姚体" w:cs="方正姚体"/>
          <w:spacing w:val="-71"/>
          <w:sz w:val="24"/>
          <w:szCs w:val="24"/>
          <w:lang w:val="en-US" w:eastAsia="zh-CN"/>
          <w14:textOutline w14:w="3175" w14:cap="flat" w14:cmpd="sng">
            <w14:solidFill>
              <w14:srgbClr w14:val="000000"/>
            </w14:solidFill>
            <w14:prstDash w14:val="solid"/>
            <w14:miter w14:val="0"/>
          </w14:textOutline>
        </w:rPr>
        <w:t xml:space="preserve">        </w:t>
      </w:r>
      <w:r>
        <w:rPr>
          <w:rFonts w:hint="eastAsia" w:ascii="方正姚体" w:hAnsi="方正姚体" w:eastAsia="方正姚体" w:cs="方正姚体"/>
          <w:spacing w:val="-20"/>
          <w:sz w:val="24"/>
          <w:szCs w:val="24"/>
          <w14:textOutline w14:w="3175" w14:cap="flat" w14:cmpd="sng">
            <w14:solidFill>
              <w14:srgbClr w14:val="000000"/>
            </w14:solidFill>
            <w14:prstDash w14:val="solid"/>
            <w14:miter w14:val="0"/>
          </w14:textOutline>
        </w:rPr>
        <w:t>工作地</w:t>
      </w:r>
      <w:r>
        <w:rPr>
          <w:rFonts w:hint="eastAsia" w:ascii="方正姚体" w:hAnsi="方正姚体" w:eastAsia="方正姚体" w:cs="方正姚体"/>
          <w:sz w:val="24"/>
          <w:szCs w:val="24"/>
        </w:rPr>
        <w:t xml:space="preserve"> </w:t>
      </w:r>
      <w:r>
        <w:rPr>
          <w:rFonts w:hint="eastAsia" w:ascii="方正姚体" w:hAnsi="方正姚体" w:eastAsia="方正姚体" w:cs="方正姚体"/>
          <w:spacing w:val="-7"/>
          <w:w w:val="93"/>
          <w:sz w:val="24"/>
          <w:szCs w:val="24"/>
          <w14:textOutline w14:w="3175" w14:cap="flat" w14:cmpd="sng">
            <w14:solidFill>
              <w14:srgbClr w14:val="000000"/>
            </w14:solidFill>
            <w14:prstDash w14:val="solid"/>
            <w14:miter w14:val="0"/>
          </w14:textOutline>
        </w:rPr>
        <w:t>点：</w:t>
      </w:r>
      <w:r>
        <w:rPr>
          <w:rFonts w:hint="eastAsia" w:ascii="方正姚体" w:hAnsi="方正姚体" w:eastAsia="方正姚体" w:cs="方正姚体"/>
          <w:spacing w:val="62"/>
          <w:sz w:val="24"/>
          <w:szCs w:val="24"/>
        </w:rPr>
        <w:t xml:space="preserve"> </w:t>
      </w:r>
      <w:r>
        <w:rPr>
          <w:rFonts w:hint="eastAsia" w:ascii="方正姚体" w:hAnsi="方正姚体" w:eastAsia="方正姚体" w:cs="方正姚体"/>
          <w:spacing w:val="-7"/>
          <w:w w:val="93"/>
          <w:sz w:val="24"/>
          <w:szCs w:val="24"/>
          <w14:textOutline w14:w="3175" w14:cap="flat" w14:cmpd="sng">
            <w14:solidFill>
              <w14:srgbClr w14:val="000000"/>
            </w14:solidFill>
            <w14:prstDash w14:val="solid"/>
            <w14:miter w14:val="0"/>
          </w14:textOutline>
        </w:rPr>
        <w:t>杭州-</w:t>
      </w:r>
      <w:r>
        <w:rPr>
          <w:rFonts w:hint="eastAsia" w:ascii="方正姚体" w:hAnsi="方正姚体" w:eastAsia="方正姚体" w:cs="方正姚体"/>
          <w:spacing w:val="-31"/>
          <w:sz w:val="24"/>
          <w:szCs w:val="24"/>
        </w:rPr>
        <w:t xml:space="preserve"> </w:t>
      </w:r>
      <w:r>
        <w:rPr>
          <w:rFonts w:hint="eastAsia" w:ascii="方正姚体" w:hAnsi="方正姚体" w:eastAsia="方正姚体" w:cs="方正姚体"/>
          <w:spacing w:val="-7"/>
          <w:w w:val="93"/>
          <w:sz w:val="24"/>
          <w:szCs w:val="24"/>
          <w14:textOutline w14:w="3175" w14:cap="flat" w14:cmpd="sng">
            <w14:solidFill>
              <w14:srgbClr w14:val="000000"/>
            </w14:solidFill>
            <w14:prstDash w14:val="solid"/>
            <w14:miter w14:val="0"/>
          </w14:textOutline>
        </w:rPr>
        <w:t>临浦、余杭</w:t>
      </w:r>
    </w:p>
    <w:p>
      <w:pPr>
        <w:spacing w:before="98" w:line="225" w:lineRule="auto"/>
        <w:ind w:firstLine="12"/>
        <w:rPr>
          <w:rFonts w:hint="eastAsia" w:ascii="方正姚体" w:hAnsi="方正姚体" w:eastAsia="方正姚体" w:cs="方正姚体"/>
          <w:sz w:val="24"/>
          <w:szCs w:val="24"/>
        </w:rPr>
      </w:pPr>
      <w:r>
        <w:rPr>
          <w:rFonts w:hint="eastAsia" w:ascii="方正姚体" w:hAnsi="方正姚体" w:eastAsia="方正姚体" w:cs="方正姚体"/>
          <w:color w:val="FF0000"/>
          <w:spacing w:val="-23"/>
          <w:w w:val="98"/>
          <w:sz w:val="24"/>
          <w:szCs w:val="24"/>
          <w14:textOutline w14:w="1523" w14:cap="flat" w14:cmpd="sng">
            <w14:solidFill>
              <w14:srgbClr w14:val="FF0000"/>
            </w14:solidFill>
            <w14:prstDash w14:val="solid"/>
            <w14:miter w14:val="0"/>
          </w14:textOutline>
        </w:rPr>
        <w:t>【福利待遇】</w:t>
      </w:r>
      <w:r>
        <w:rPr>
          <w:rFonts w:hint="eastAsia" w:ascii="方正姚体" w:hAnsi="方正姚体" w:eastAsia="方正姚体" w:cs="方正姚体"/>
          <w:color w:val="FF0000"/>
          <w:spacing w:val="-14"/>
          <w:sz w:val="24"/>
          <w:szCs w:val="24"/>
        </w:rPr>
        <w:t xml:space="preserve"> </w:t>
      </w:r>
      <w:r>
        <w:rPr>
          <w:rFonts w:hint="eastAsia" w:ascii="方正姚体" w:hAnsi="方正姚体" w:eastAsia="方正姚体" w:cs="方正姚体"/>
          <w:spacing w:val="-23"/>
          <w:w w:val="98"/>
          <w:sz w:val="24"/>
          <w:szCs w:val="24"/>
          <w:shd w:val="clear" w:fill="FFFF00"/>
          <w14:textOutline w14:w="3175" w14:cap="flat" w14:cmpd="sng">
            <w14:solidFill>
              <w14:srgbClr w14:val="000000"/>
            </w14:solidFill>
            <w14:prstDash w14:val="solid"/>
            <w14:miter w14:val="0"/>
          </w14:textOutline>
        </w:rPr>
        <w:t>薪资：</w:t>
      </w:r>
      <w:r>
        <w:rPr>
          <w:rFonts w:hint="eastAsia" w:ascii="方正姚体" w:hAnsi="方正姚体" w:eastAsia="方正姚体" w:cs="方正姚体"/>
          <w:spacing w:val="53"/>
          <w:sz w:val="24"/>
          <w:szCs w:val="24"/>
          <w:shd w:val="clear" w:fill="FFFF00"/>
        </w:rPr>
        <w:t xml:space="preserve"> </w:t>
      </w:r>
      <w:r>
        <w:rPr>
          <w:rFonts w:hint="eastAsia" w:ascii="方正姚体" w:hAnsi="方正姚体" w:eastAsia="方正姚体" w:cs="方正姚体"/>
          <w:spacing w:val="53"/>
          <w:sz w:val="24"/>
          <w:szCs w:val="24"/>
          <w:shd w:val="clear" w:fill="FFFF00"/>
          <w:lang w:val="en-US" w:eastAsia="zh-CN"/>
        </w:rPr>
        <w:t>6</w:t>
      </w:r>
      <w:r>
        <w:rPr>
          <w:rFonts w:hint="eastAsia" w:ascii="方正姚体" w:hAnsi="方正姚体" w:eastAsia="方正姚体" w:cs="方正姚体"/>
          <w:spacing w:val="-23"/>
          <w:w w:val="98"/>
          <w:sz w:val="24"/>
          <w:szCs w:val="24"/>
          <w:shd w:val="clear" w:fill="FFFF00"/>
          <w14:textOutline w14:w="3175" w14:cap="flat" w14:cmpd="sng">
            <w14:solidFill>
              <w14:srgbClr w14:val="000000"/>
            </w14:solidFill>
            <w14:prstDash w14:val="solid"/>
            <w14:miter w14:val="0"/>
          </w14:textOutline>
        </w:rPr>
        <w:t>k-</w:t>
      </w:r>
      <w:r>
        <w:rPr>
          <w:rFonts w:hint="eastAsia" w:ascii="方正姚体" w:hAnsi="方正姚体" w:eastAsia="方正姚体" w:cs="方正姚体"/>
          <w:spacing w:val="-23"/>
          <w:w w:val="98"/>
          <w:sz w:val="24"/>
          <w:szCs w:val="24"/>
          <w:shd w:val="clear" w:fill="FFFF00"/>
          <w:lang w:val="en-US" w:eastAsia="zh-CN"/>
          <w14:textOutline w14:w="3175" w14:cap="flat" w14:cmpd="sng">
            <w14:solidFill>
              <w14:srgbClr w14:val="000000"/>
            </w14:solidFill>
            <w14:prstDash w14:val="solid"/>
            <w14:miter w14:val="0"/>
          </w14:textOutline>
        </w:rPr>
        <w:t>10</w:t>
      </w:r>
      <w:r>
        <w:rPr>
          <w:rFonts w:hint="eastAsia" w:ascii="方正姚体" w:hAnsi="方正姚体" w:eastAsia="方正姚体" w:cs="方正姚体"/>
          <w:spacing w:val="-23"/>
          <w:w w:val="98"/>
          <w:sz w:val="24"/>
          <w:szCs w:val="24"/>
          <w:shd w:val="clear" w:fill="FFFF00"/>
          <w14:textOutline w14:w="3175" w14:cap="flat" w14:cmpd="sng">
            <w14:solidFill>
              <w14:srgbClr w14:val="000000"/>
            </w14:solidFill>
            <w14:prstDash w14:val="solid"/>
            <w14:miter w14:val="0"/>
          </w14:textOutline>
        </w:rPr>
        <w:t>k/月，</w:t>
      </w:r>
      <w:r>
        <w:rPr>
          <w:rFonts w:hint="eastAsia" w:ascii="方正姚体" w:hAnsi="方正姚体" w:eastAsia="方正姚体" w:cs="方正姚体"/>
          <w:spacing w:val="73"/>
          <w:sz w:val="24"/>
          <w:szCs w:val="24"/>
          <w:shd w:val="clear" w:fill="FFFF00"/>
        </w:rPr>
        <w:t xml:space="preserve"> </w:t>
      </w:r>
      <w:r>
        <w:rPr>
          <w:rFonts w:hint="eastAsia" w:ascii="方正姚体" w:hAnsi="方正姚体" w:eastAsia="方正姚体" w:cs="方正姚体"/>
          <w:spacing w:val="-23"/>
          <w:w w:val="98"/>
          <w:sz w:val="24"/>
          <w:szCs w:val="24"/>
          <w:shd w:val="clear" w:fill="FFFF00"/>
          <w14:textOutline w14:w="3175" w14:cap="flat" w14:cmpd="sng">
            <w14:solidFill>
              <w14:srgbClr w14:val="000000"/>
            </w14:solidFill>
            <w14:prstDash w14:val="solid"/>
            <w14:miter w14:val="0"/>
          </w14:textOutline>
        </w:rPr>
        <w:t>13</w:t>
      </w:r>
      <w:r>
        <w:rPr>
          <w:rFonts w:hint="eastAsia" w:ascii="方正姚体" w:hAnsi="方正姚体" w:eastAsia="方正姚体" w:cs="方正姚体"/>
          <w:spacing w:val="21"/>
          <w:sz w:val="24"/>
          <w:szCs w:val="24"/>
          <w:shd w:val="clear" w:fill="FFFF00"/>
        </w:rPr>
        <w:t xml:space="preserve"> </w:t>
      </w:r>
      <w:r>
        <w:rPr>
          <w:rFonts w:hint="eastAsia" w:ascii="方正姚体" w:hAnsi="方正姚体" w:eastAsia="方正姚体" w:cs="方正姚体"/>
          <w:spacing w:val="-23"/>
          <w:w w:val="98"/>
          <w:sz w:val="24"/>
          <w:szCs w:val="24"/>
          <w:shd w:val="clear" w:fill="FFFF00"/>
          <w14:textOutline w14:w="3175" w14:cap="flat" w14:cmpd="sng">
            <w14:solidFill>
              <w14:srgbClr w14:val="000000"/>
            </w14:solidFill>
            <w14:prstDash w14:val="solid"/>
            <w14:miter w14:val="0"/>
          </w14:textOutline>
        </w:rPr>
        <w:t>薪；</w:t>
      </w:r>
      <w:r>
        <w:rPr>
          <w:rFonts w:hint="eastAsia" w:ascii="方正姚体" w:hAnsi="方正姚体" w:eastAsia="方正姚体" w:cs="方正姚体"/>
          <w:spacing w:val="54"/>
          <w:sz w:val="24"/>
          <w:szCs w:val="24"/>
          <w:shd w:val="clear" w:fill="FFFF00"/>
        </w:rPr>
        <w:t xml:space="preserve"> </w:t>
      </w:r>
      <w:r>
        <w:rPr>
          <w:rFonts w:hint="eastAsia" w:ascii="方正姚体" w:hAnsi="方正姚体" w:eastAsia="方正姚体" w:cs="方正姚体"/>
          <w:spacing w:val="-23"/>
          <w:w w:val="98"/>
          <w:sz w:val="24"/>
          <w:szCs w:val="24"/>
          <w:shd w:val="clear" w:fill="FFFF00"/>
          <w14:textOutline w14:w="3175" w14:cap="flat" w14:cmpd="sng">
            <w14:solidFill>
              <w14:srgbClr w14:val="000000"/>
            </w14:solidFill>
            <w14:prstDash w14:val="solid"/>
            <w14:miter w14:val="0"/>
          </w14:textOutline>
        </w:rPr>
        <w:t>双休，</w:t>
      </w:r>
      <w:r>
        <w:rPr>
          <w:rFonts w:hint="eastAsia" w:ascii="方正姚体" w:hAnsi="方正姚体" w:eastAsia="方正姚体" w:cs="方正姚体"/>
          <w:spacing w:val="57"/>
          <w:sz w:val="24"/>
          <w:szCs w:val="24"/>
          <w:shd w:val="clear" w:fill="FFFF00"/>
        </w:rPr>
        <w:t xml:space="preserve"> </w:t>
      </w:r>
      <w:r>
        <w:rPr>
          <w:rFonts w:hint="eastAsia" w:ascii="方正姚体" w:hAnsi="方正姚体" w:eastAsia="方正姚体" w:cs="方正姚体"/>
          <w:spacing w:val="-23"/>
          <w:w w:val="98"/>
          <w:sz w:val="24"/>
          <w:szCs w:val="24"/>
          <w:shd w:val="clear" w:fill="FFFF00"/>
          <w14:textOutline w14:w="3175" w14:cap="flat" w14:cmpd="sng">
            <w14:solidFill>
              <w14:srgbClr w14:val="000000"/>
            </w14:solidFill>
            <w14:prstDash w14:val="solid"/>
            <w14:miter w14:val="0"/>
          </w14:textOutline>
        </w:rPr>
        <w:t>五险一金，</w:t>
      </w:r>
      <w:r>
        <w:rPr>
          <w:rFonts w:hint="eastAsia" w:ascii="方正姚体" w:hAnsi="方正姚体" w:eastAsia="方正姚体" w:cs="方正姚体"/>
          <w:spacing w:val="57"/>
          <w:sz w:val="24"/>
          <w:szCs w:val="24"/>
          <w:shd w:val="clear" w:fill="FFFF00"/>
        </w:rPr>
        <w:t xml:space="preserve"> </w:t>
      </w:r>
      <w:r>
        <w:rPr>
          <w:rFonts w:hint="eastAsia" w:ascii="方正姚体" w:hAnsi="方正姚体" w:eastAsia="方正姚体" w:cs="方正姚体"/>
          <w:spacing w:val="-23"/>
          <w:w w:val="98"/>
          <w:sz w:val="24"/>
          <w:szCs w:val="24"/>
          <w:shd w:val="clear" w:fill="FFFF00"/>
          <w14:textOutline w14:w="3175" w14:cap="flat" w14:cmpd="sng">
            <w14:solidFill>
              <w14:srgbClr w14:val="000000"/>
            </w14:solidFill>
            <w14:prstDash w14:val="solid"/>
            <w14:miter w14:val="0"/>
          </w14:textOutline>
        </w:rPr>
        <w:t>不定期节日福利</w:t>
      </w:r>
    </w:p>
    <w:p>
      <w:pPr>
        <w:spacing w:before="88" w:line="184" w:lineRule="auto"/>
        <w:ind w:firstLine="12"/>
        <w:rPr>
          <w:rFonts w:hint="eastAsia" w:ascii="方正姚体" w:hAnsi="方正姚体" w:eastAsia="方正姚体" w:cs="方正姚体"/>
          <w:sz w:val="24"/>
          <w:szCs w:val="24"/>
        </w:rPr>
      </w:pPr>
      <w:r>
        <w:rPr>
          <w:rFonts w:hint="eastAsia" w:ascii="方正姚体" w:hAnsi="方正姚体" w:eastAsia="方正姚体" w:cs="方正姚体"/>
          <w:color w:val="FF0000"/>
          <w:spacing w:val="1"/>
          <w:sz w:val="24"/>
          <w:szCs w:val="24"/>
          <w14:textOutline w14:w="1523" w14:cap="flat" w14:cmpd="sng">
            <w14:solidFill>
              <w14:srgbClr w14:val="FF0000"/>
            </w14:solidFill>
            <w14:prstDash w14:val="solid"/>
            <w14:miter w14:val="0"/>
          </w14:textOutline>
        </w:rPr>
        <w:t>【职位详情】</w:t>
      </w:r>
    </w:p>
    <w:p>
      <w:pPr>
        <w:spacing w:before="121" w:line="184" w:lineRule="auto"/>
        <w:ind w:firstLine="29"/>
        <w:rPr>
          <w:rFonts w:hint="eastAsia" w:ascii="方正姚体" w:hAnsi="方正姚体" w:eastAsia="方正姚体" w:cs="方正姚体"/>
          <w:sz w:val="24"/>
          <w:szCs w:val="24"/>
        </w:rPr>
      </w:pPr>
      <w:r>
        <w:rPr>
          <w:rFonts w:hint="eastAsia" w:ascii="方正姚体" w:hAnsi="方正姚体" w:eastAsia="方正姚体" w:cs="方正姚体"/>
          <w:spacing w:val="-20"/>
          <w:sz w:val="24"/>
          <w:szCs w:val="24"/>
          <w14:textOutline w14:w="3175" w14:cap="flat" w14:cmpd="sng">
            <w14:solidFill>
              <w14:srgbClr w14:val="000000"/>
            </w14:solidFill>
            <w14:prstDash w14:val="solid"/>
            <w14:miter w14:val="0"/>
          </w14:textOutline>
        </w:rPr>
        <w:t>（一）</w:t>
      </w:r>
      <w:r>
        <w:rPr>
          <w:rFonts w:hint="eastAsia" w:ascii="方正姚体" w:hAnsi="方正姚体" w:eastAsia="方正姚体" w:cs="方正姚体"/>
          <w:spacing w:val="24"/>
          <w:sz w:val="24"/>
          <w:szCs w:val="24"/>
        </w:rPr>
        <w:t xml:space="preserve"> </w:t>
      </w:r>
      <w:r>
        <w:rPr>
          <w:rFonts w:hint="eastAsia" w:ascii="方正姚体" w:hAnsi="方正姚体" w:eastAsia="方正姚体" w:cs="方正姚体"/>
          <w:spacing w:val="-20"/>
          <w:sz w:val="24"/>
          <w:szCs w:val="24"/>
          <w14:textOutline w14:w="3175" w14:cap="flat" w14:cmpd="sng">
            <w14:solidFill>
              <w14:srgbClr w14:val="000000"/>
            </w14:solidFill>
            <w14:prstDash w14:val="solid"/>
            <w14:miter w14:val="0"/>
          </w14:textOutline>
        </w:rPr>
        <w:t>岗位描述：</w:t>
      </w:r>
    </w:p>
    <w:p>
      <w:pPr>
        <w:spacing w:before="118" w:line="184" w:lineRule="auto"/>
        <w:ind w:firstLine="735"/>
        <w:rPr>
          <w:rFonts w:hint="eastAsia" w:ascii="方正姚体" w:hAnsi="方正姚体" w:eastAsia="方正姚体" w:cs="方正姚体"/>
          <w:sz w:val="24"/>
          <w:szCs w:val="24"/>
        </w:rPr>
      </w:pPr>
      <w:r>
        <w:rPr>
          <w:rFonts w:hint="eastAsia" w:ascii="方正姚体" w:hAnsi="方正姚体" w:eastAsia="方正姚体" w:cs="方正姚体"/>
          <w:spacing w:val="-1"/>
          <w:sz w:val="24"/>
          <w:szCs w:val="24"/>
          <w14:textOutline w14:w="3175" w14:cap="flat" w14:cmpd="sng">
            <w14:solidFill>
              <w14:srgbClr w14:val="000000"/>
            </w14:solidFill>
            <w14:prstDash w14:val="solid"/>
            <w14:miter w14:val="0"/>
          </w14:textOutline>
        </w:rPr>
        <w:t>1、根据项目、合同、工艺流程图，完成电气设计图；</w:t>
      </w:r>
    </w:p>
    <w:p>
      <w:pPr>
        <w:spacing w:before="121" w:line="184" w:lineRule="auto"/>
        <w:ind w:firstLine="728"/>
        <w:rPr>
          <w:rFonts w:hint="eastAsia" w:ascii="方正姚体" w:hAnsi="方正姚体" w:eastAsia="方正姚体" w:cs="方正姚体"/>
          <w:sz w:val="24"/>
          <w:szCs w:val="24"/>
        </w:rPr>
      </w:pPr>
      <w:r>
        <w:rPr>
          <w:rFonts w:hint="eastAsia" w:ascii="方正姚体" w:hAnsi="方正姚体" w:eastAsia="方正姚体" w:cs="方正姚体"/>
          <w:spacing w:val="-1"/>
          <w:sz w:val="24"/>
          <w:szCs w:val="24"/>
          <w14:textOutline w14:w="3175" w14:cap="flat" w14:cmpd="sng">
            <w14:solidFill>
              <w14:srgbClr w14:val="000000"/>
            </w14:solidFill>
            <w14:prstDash w14:val="solid"/>
            <w14:miter w14:val="0"/>
          </w14:textOutline>
        </w:rPr>
        <w:t>2、根据电气设计图，完成所需材料统计工作；</w:t>
      </w:r>
    </w:p>
    <w:p>
      <w:pPr>
        <w:spacing w:before="118" w:line="184" w:lineRule="auto"/>
        <w:ind w:firstLine="726"/>
        <w:rPr>
          <w:rFonts w:hint="eastAsia" w:ascii="方正姚体" w:hAnsi="方正姚体" w:eastAsia="方正姚体" w:cs="方正姚体"/>
          <w:sz w:val="24"/>
          <w:szCs w:val="24"/>
        </w:rPr>
      </w:pPr>
      <w:r>
        <w:rPr>
          <w:rFonts w:hint="eastAsia" w:ascii="方正姚体" w:hAnsi="方正姚体" w:eastAsia="方正姚体" w:cs="方正姚体"/>
          <w:spacing w:val="-1"/>
          <w:sz w:val="24"/>
          <w:szCs w:val="24"/>
          <w14:textOutline w14:w="3175" w14:cap="flat" w14:cmpd="sng">
            <w14:solidFill>
              <w14:srgbClr w14:val="000000"/>
            </w14:solidFill>
            <w14:prstDash w14:val="solid"/>
            <w14:miter w14:val="0"/>
          </w14:textOutline>
        </w:rPr>
        <w:t>3、完成电气材料选型、初步询价工作；</w:t>
      </w:r>
    </w:p>
    <w:p>
      <w:pPr>
        <w:spacing w:before="121" w:line="184" w:lineRule="auto"/>
        <w:ind w:firstLine="720"/>
        <w:rPr>
          <w:rFonts w:hint="eastAsia" w:ascii="方正姚体" w:hAnsi="方正姚体" w:eastAsia="方正姚体" w:cs="方正姚体"/>
          <w:sz w:val="24"/>
          <w:szCs w:val="24"/>
        </w:rPr>
      </w:pPr>
      <w:r>
        <w:rPr>
          <w:rFonts w:hint="eastAsia" w:ascii="方正姚体" w:hAnsi="方正姚体" w:eastAsia="方正姚体" w:cs="方正姚体"/>
          <w:spacing w:val="-1"/>
          <w:sz w:val="24"/>
          <w:szCs w:val="24"/>
          <w14:textOutline w14:w="3175" w14:cap="flat" w14:cmpd="sng">
            <w14:solidFill>
              <w14:srgbClr w14:val="000000"/>
            </w14:solidFill>
            <w14:prstDash w14:val="solid"/>
            <w14:miter w14:val="0"/>
          </w14:textOutline>
        </w:rPr>
        <w:t>4、协助完成生产制造工作；</w:t>
      </w:r>
    </w:p>
    <w:p>
      <w:pPr>
        <w:spacing w:before="118" w:line="184" w:lineRule="auto"/>
        <w:ind w:firstLine="726"/>
        <w:rPr>
          <w:rFonts w:hint="eastAsia" w:ascii="方正姚体" w:hAnsi="方正姚体" w:eastAsia="方正姚体" w:cs="方正姚体"/>
          <w:sz w:val="24"/>
          <w:szCs w:val="24"/>
        </w:rPr>
      </w:pPr>
      <w:r>
        <w:rPr>
          <w:rFonts w:hint="eastAsia" w:ascii="方正姚体" w:hAnsi="方正姚体" w:eastAsia="方正姚体" w:cs="方正姚体"/>
          <w:spacing w:val="-1"/>
          <w:sz w:val="24"/>
          <w:szCs w:val="24"/>
          <w14:textOutline w14:w="3175" w14:cap="flat" w14:cmpd="sng">
            <w14:solidFill>
              <w14:srgbClr w14:val="000000"/>
            </w14:solidFill>
            <w14:prstDash w14:val="solid"/>
            <w14:miter w14:val="0"/>
          </w14:textOutline>
        </w:rPr>
        <w:t>5、参与新产品的调试工作并提供技术支持；</w:t>
      </w:r>
    </w:p>
    <w:p>
      <w:pPr>
        <w:spacing w:before="121" w:line="184" w:lineRule="auto"/>
        <w:ind w:firstLine="727"/>
        <w:rPr>
          <w:rFonts w:hint="eastAsia" w:ascii="方正姚体" w:hAnsi="方正姚体" w:eastAsia="方正姚体" w:cs="方正姚体"/>
          <w:sz w:val="24"/>
          <w:szCs w:val="24"/>
        </w:rPr>
      </w:pPr>
      <w:r>
        <w:rPr>
          <w:rFonts w:hint="eastAsia" w:ascii="方正姚体" w:hAnsi="方正姚体" w:eastAsia="方正姚体" w:cs="方正姚体"/>
          <w:spacing w:val="-6"/>
          <w:sz w:val="24"/>
          <w:szCs w:val="24"/>
          <w14:textOutline w14:w="3175" w14:cap="flat" w14:cmpd="sng">
            <w14:solidFill>
              <w14:srgbClr w14:val="000000"/>
            </w14:solidFill>
            <w14:prstDash w14:val="solid"/>
            <w14:miter w14:val="0"/>
          </w14:textOutline>
        </w:rPr>
        <w:t>6、跟进项目、合同进展，制作项目总结报告，进一步对产品进行改进。</w:t>
      </w:r>
    </w:p>
    <w:p>
      <w:pPr>
        <w:spacing w:before="119" w:line="184" w:lineRule="auto"/>
        <w:ind w:firstLine="29"/>
        <w:rPr>
          <w:rFonts w:hint="eastAsia" w:ascii="方正姚体" w:hAnsi="方正姚体" w:eastAsia="方正姚体" w:cs="方正姚体"/>
          <w:sz w:val="24"/>
          <w:szCs w:val="24"/>
        </w:rPr>
      </w:pPr>
      <w:r>
        <w:rPr>
          <w:rFonts w:hint="eastAsia" w:ascii="方正姚体" w:hAnsi="方正姚体" w:eastAsia="方正姚体" w:cs="方正姚体"/>
          <w:spacing w:val="-16"/>
          <w:sz w:val="24"/>
          <w:szCs w:val="24"/>
          <w14:textOutline w14:w="3175" w14:cap="flat" w14:cmpd="sng">
            <w14:solidFill>
              <w14:srgbClr w14:val="000000"/>
            </w14:solidFill>
            <w14:prstDash w14:val="solid"/>
            <w14:miter w14:val="0"/>
          </w14:textOutline>
        </w:rPr>
        <w:t>（二）</w:t>
      </w:r>
      <w:r>
        <w:rPr>
          <w:rFonts w:hint="eastAsia" w:ascii="方正姚体" w:hAnsi="方正姚体" w:eastAsia="方正姚体" w:cs="方正姚体"/>
          <w:spacing w:val="-8"/>
          <w:sz w:val="24"/>
          <w:szCs w:val="24"/>
        </w:rPr>
        <w:t xml:space="preserve"> </w:t>
      </w:r>
      <w:r>
        <w:rPr>
          <w:rFonts w:hint="eastAsia" w:ascii="方正姚体" w:hAnsi="方正姚体" w:eastAsia="方正姚体" w:cs="方正姚体"/>
          <w:spacing w:val="-16"/>
          <w:sz w:val="24"/>
          <w:szCs w:val="24"/>
          <w14:textOutline w14:w="3175" w14:cap="flat" w14:cmpd="sng">
            <w14:solidFill>
              <w14:srgbClr w14:val="000000"/>
            </w14:solidFill>
            <w14:prstDash w14:val="solid"/>
            <w14:miter w14:val="0"/>
          </w14:textOutline>
        </w:rPr>
        <w:t>任职要求：</w:t>
      </w:r>
    </w:p>
    <w:p>
      <w:pPr>
        <w:spacing w:before="120" w:line="184" w:lineRule="auto"/>
        <w:ind w:firstLine="735"/>
        <w:rPr>
          <w:rFonts w:hint="eastAsia" w:ascii="方正姚体" w:hAnsi="方正姚体" w:eastAsia="方正姚体" w:cs="方正姚体"/>
          <w:sz w:val="24"/>
          <w:szCs w:val="24"/>
        </w:rPr>
      </w:pPr>
      <w:r>
        <w:rPr>
          <w:rFonts w:hint="eastAsia" w:ascii="方正姚体" w:hAnsi="方正姚体" w:eastAsia="方正姚体" w:cs="方正姚体"/>
          <w:spacing w:val="-1"/>
          <w:sz w:val="24"/>
          <w:szCs w:val="24"/>
          <w14:textOutline w14:w="3175" w14:cap="flat" w14:cmpd="sng">
            <w14:solidFill>
              <w14:srgbClr w14:val="000000"/>
            </w14:solidFill>
            <w14:prstDash w14:val="solid"/>
            <w14:miter w14:val="0"/>
          </w14:textOutline>
        </w:rPr>
        <w:t>1、电气工程专业、自动化专业、测控专业等相关专业，本科以上学历；</w:t>
      </w:r>
    </w:p>
    <w:p>
      <w:pPr>
        <w:spacing w:before="119" w:line="184" w:lineRule="auto"/>
        <w:rPr>
          <w:rFonts w:hint="eastAsia" w:ascii="方正姚体" w:hAnsi="方正姚体" w:eastAsia="方正姚体" w:cs="方正姚体"/>
          <w:sz w:val="24"/>
          <w:szCs w:val="24"/>
        </w:rPr>
      </w:pPr>
      <w:r>
        <w:rPr>
          <w:rFonts w:hint="eastAsia" w:ascii="方正姚体" w:hAnsi="方正姚体" w:eastAsia="方正姚体" w:cs="方正姚体"/>
          <w:spacing w:val="-8"/>
          <w:sz w:val="24"/>
          <w:szCs w:val="24"/>
          <w14:textOutline w14:w="3175" w14:cap="flat" w14:cmpd="sng">
            <w14:solidFill>
              <w14:srgbClr w14:val="000000"/>
            </w14:solidFill>
            <w14:prstDash w14:val="solid"/>
            <w14:miter w14:val="0"/>
          </w14:textOutline>
        </w:rPr>
        <w:t>具备扎实的电气基础理论知识储备；</w:t>
      </w:r>
    </w:p>
    <w:p>
      <w:pPr>
        <w:spacing w:before="118" w:line="184" w:lineRule="auto"/>
        <w:ind w:firstLine="720"/>
        <w:rPr>
          <w:rFonts w:hint="eastAsia" w:ascii="方正姚体" w:hAnsi="方正姚体" w:eastAsia="方正姚体" w:cs="方正姚体"/>
          <w:sz w:val="24"/>
          <w:szCs w:val="24"/>
        </w:rPr>
      </w:pPr>
      <w:r>
        <w:rPr>
          <w:rFonts w:hint="eastAsia" w:ascii="方正姚体" w:hAnsi="方正姚体" w:eastAsia="方正姚体" w:cs="方正姚体"/>
          <w:spacing w:val="-1"/>
          <w:sz w:val="24"/>
          <w:szCs w:val="24"/>
          <w:lang w:val="en-US" w:eastAsia="zh-CN"/>
          <w14:textOutline w14:w="3175" w14:cap="flat" w14:cmpd="sng">
            <w14:solidFill>
              <w14:srgbClr w14:val="000000"/>
            </w14:solidFill>
            <w14:prstDash w14:val="solid"/>
            <w14:miter w14:val="0"/>
          </w14:textOutline>
        </w:rPr>
        <w:t>2</w:t>
      </w:r>
      <w:r>
        <w:rPr>
          <w:rFonts w:hint="eastAsia" w:ascii="方正姚体" w:hAnsi="方正姚体" w:eastAsia="方正姚体" w:cs="方正姚体"/>
          <w:spacing w:val="-1"/>
          <w:sz w:val="24"/>
          <w:szCs w:val="24"/>
          <w14:textOutline w14:w="3175" w14:cap="flat" w14:cmpd="sng">
            <w14:solidFill>
              <w14:srgbClr w14:val="000000"/>
            </w14:solidFill>
            <w14:prstDash w14:val="solid"/>
            <w14:miter w14:val="0"/>
          </w14:textOutline>
        </w:rPr>
        <w:t>、熟悉常规元器件、常规驱动、一般仪表等；</w:t>
      </w:r>
    </w:p>
    <w:p>
      <w:pPr>
        <w:spacing w:before="99" w:line="238" w:lineRule="auto"/>
        <w:ind w:left="729" w:right="85" w:firstLine="6"/>
        <w:rPr>
          <w:rFonts w:hint="eastAsia" w:ascii="方正姚体" w:hAnsi="方正姚体" w:eastAsia="方正姚体" w:cs="方正姚体"/>
          <w:sz w:val="24"/>
          <w:szCs w:val="24"/>
        </w:rPr>
      </w:pPr>
      <w:r>
        <w:rPr>
          <w:rFonts w:hint="eastAsia" w:ascii="方正姚体" w:hAnsi="方正姚体" w:eastAsia="方正姚体" w:cs="方正姚体"/>
          <w:spacing w:val="-11"/>
          <w:sz w:val="24"/>
          <w:szCs w:val="24"/>
          <w:lang w:val="en-US" w:eastAsia="zh-CN"/>
          <w14:textOutline w14:w="3175" w14:cap="flat" w14:cmpd="sng">
            <w14:solidFill>
              <w14:srgbClr w14:val="000000"/>
            </w14:solidFill>
            <w14:prstDash w14:val="solid"/>
            <w14:miter w14:val="0"/>
          </w14:textOutline>
        </w:rPr>
        <w:t>3</w:t>
      </w:r>
      <w:r>
        <w:rPr>
          <w:rFonts w:hint="eastAsia" w:ascii="方正姚体" w:hAnsi="方正姚体" w:eastAsia="方正姚体" w:cs="方正姚体"/>
          <w:spacing w:val="-11"/>
          <w:sz w:val="24"/>
          <w:szCs w:val="24"/>
          <w14:textOutline w14:w="3175" w14:cap="flat" w14:cmpd="sng">
            <w14:solidFill>
              <w14:srgbClr w14:val="000000"/>
            </w14:solidFill>
            <w14:prstDash w14:val="solid"/>
            <w14:miter w14:val="0"/>
          </w14:textOutline>
        </w:rPr>
        <w:t>、掌握</w:t>
      </w:r>
      <w:r>
        <w:rPr>
          <w:rFonts w:hint="eastAsia" w:ascii="方正姚体" w:hAnsi="方正姚体" w:eastAsia="方正姚体" w:cs="方正姚体"/>
          <w:spacing w:val="-19"/>
          <w:sz w:val="24"/>
          <w:szCs w:val="24"/>
        </w:rPr>
        <w:t xml:space="preserve"> </w:t>
      </w:r>
      <w:r>
        <w:rPr>
          <w:rFonts w:hint="eastAsia" w:ascii="方正姚体" w:hAnsi="方正姚体" w:eastAsia="方正姚体" w:cs="方正姚体"/>
          <w:spacing w:val="-11"/>
          <w:sz w:val="24"/>
          <w:szCs w:val="24"/>
          <w14:textOutline w14:w="3175" w14:cap="flat" w14:cmpd="sng">
            <w14:solidFill>
              <w14:srgbClr w14:val="000000"/>
            </w14:solidFill>
            <w14:prstDash w14:val="solid"/>
            <w14:miter w14:val="0"/>
          </w14:textOutline>
        </w:rPr>
        <w:t>AutoCAD</w:t>
      </w:r>
      <w:r>
        <w:rPr>
          <w:rFonts w:hint="eastAsia" w:ascii="方正姚体" w:hAnsi="方正姚体" w:eastAsia="方正姚体" w:cs="方正姚体"/>
          <w:spacing w:val="16"/>
          <w:sz w:val="24"/>
          <w:szCs w:val="24"/>
        </w:rPr>
        <w:t xml:space="preserve"> </w:t>
      </w:r>
      <w:r>
        <w:rPr>
          <w:rFonts w:hint="eastAsia" w:ascii="方正姚体" w:hAnsi="方正姚体" w:eastAsia="方正姚体" w:cs="方正姚体"/>
          <w:spacing w:val="16"/>
          <w:sz w:val="24"/>
          <w:szCs w:val="24"/>
          <w:lang w:eastAsia="zh-CN"/>
        </w:rPr>
        <w:t>、</w:t>
      </w:r>
      <w:r>
        <w:rPr>
          <w:rFonts w:hint="eastAsia" w:ascii="方正姚体" w:hAnsi="方正姚体" w:eastAsia="方正姚体" w:cs="方正姚体"/>
          <w:spacing w:val="16"/>
          <w:sz w:val="24"/>
          <w:szCs w:val="24"/>
          <w:lang w:val="en-US" w:eastAsia="zh-CN"/>
        </w:rPr>
        <w:t>SW</w:t>
      </w:r>
      <w:r>
        <w:rPr>
          <w:rFonts w:hint="eastAsia" w:ascii="方正姚体" w:hAnsi="方正姚体" w:eastAsia="方正姚体" w:cs="方正姚体"/>
          <w:spacing w:val="-11"/>
          <w:sz w:val="24"/>
          <w:szCs w:val="24"/>
          <w14:textOutline w14:w="3175" w14:cap="flat" w14:cmpd="sng">
            <w14:solidFill>
              <w14:srgbClr w14:val="000000"/>
            </w14:solidFill>
            <w14:prstDash w14:val="solid"/>
            <w14:miter w14:val="0"/>
          </w14:textOutline>
        </w:rPr>
        <w:t>制图，</w:t>
      </w:r>
      <w:r>
        <w:rPr>
          <w:rFonts w:hint="eastAsia" w:ascii="方正姚体" w:hAnsi="方正姚体" w:eastAsia="方正姚体" w:cs="方正姚体"/>
          <w:sz w:val="24"/>
          <w:szCs w:val="24"/>
        </w:rPr>
        <w:t xml:space="preserve"> </w:t>
      </w:r>
      <w:r>
        <w:rPr>
          <w:rFonts w:hint="eastAsia" w:ascii="方正姚体" w:hAnsi="方正姚体" w:eastAsia="方正姚体" w:cs="方正姚体"/>
          <w:spacing w:val="-11"/>
          <w:sz w:val="24"/>
          <w:szCs w:val="24"/>
          <w14:textOutline w14:w="3175" w14:cap="flat" w14:cmpd="sng">
            <w14:solidFill>
              <w14:srgbClr w14:val="000000"/>
            </w14:solidFill>
            <w14:prstDash w14:val="solid"/>
            <w14:miter w14:val="0"/>
          </w14:textOutline>
        </w:rPr>
        <w:t>熟练应用</w:t>
      </w:r>
      <w:r>
        <w:rPr>
          <w:rFonts w:hint="eastAsia" w:ascii="方正姚体" w:hAnsi="方正姚体" w:eastAsia="方正姚体" w:cs="方正姚体"/>
          <w:spacing w:val="-40"/>
          <w:sz w:val="24"/>
          <w:szCs w:val="24"/>
        </w:rPr>
        <w:t xml:space="preserve"> </w:t>
      </w:r>
      <w:r>
        <w:rPr>
          <w:rFonts w:hint="eastAsia" w:ascii="方正姚体" w:hAnsi="方正姚体" w:eastAsia="方正姚体" w:cs="方正姚体"/>
          <w:spacing w:val="-11"/>
          <w:sz w:val="24"/>
          <w:szCs w:val="24"/>
          <w14:textOutline w14:w="3175" w14:cap="flat" w14:cmpd="sng">
            <w14:solidFill>
              <w14:srgbClr w14:val="000000"/>
            </w14:solidFill>
            <w14:prstDash w14:val="solid"/>
            <w14:miter w14:val="0"/>
          </w14:textOutline>
        </w:rPr>
        <w:t>PLC、组态软件等编程，掌握</w:t>
      </w:r>
      <w:r>
        <w:rPr>
          <w:rFonts w:hint="eastAsia" w:ascii="方正姚体" w:hAnsi="方正姚体" w:eastAsia="方正姚体" w:cs="方正姚体"/>
          <w:spacing w:val="-50"/>
          <w:sz w:val="24"/>
          <w:szCs w:val="24"/>
        </w:rPr>
        <w:t xml:space="preserve"> </w:t>
      </w:r>
      <w:r>
        <w:rPr>
          <w:rFonts w:hint="eastAsia" w:ascii="方正姚体" w:hAnsi="方正姚体" w:eastAsia="方正姚体" w:cs="方正姚体"/>
          <w:spacing w:val="-11"/>
          <w:sz w:val="24"/>
          <w:szCs w:val="24"/>
          <w14:textOutline w14:w="3175" w14:cap="flat" w14:cmpd="sng">
            <w14:solidFill>
              <w14:srgbClr w14:val="000000"/>
            </w14:solidFill>
            <w14:prstDash w14:val="solid"/>
            <w14:miter w14:val="0"/>
          </w14:textOutline>
        </w:rPr>
        <w:t>office</w:t>
      </w:r>
      <w:r>
        <w:rPr>
          <w:rFonts w:hint="eastAsia" w:ascii="方正姚体" w:hAnsi="方正姚体" w:eastAsia="方正姚体" w:cs="方正姚体"/>
          <w:w w:val="101"/>
          <w:sz w:val="24"/>
          <w:szCs w:val="24"/>
        </w:rPr>
        <w:t xml:space="preserve"> </w:t>
      </w:r>
      <w:r>
        <w:rPr>
          <w:rFonts w:hint="eastAsia" w:ascii="方正姚体" w:hAnsi="方正姚体" w:eastAsia="方正姚体" w:cs="方正姚体"/>
          <w:spacing w:val="-3"/>
          <w:sz w:val="24"/>
          <w:szCs w:val="24"/>
          <w14:textOutline w14:w="3175" w14:cap="flat" w14:cmpd="sng">
            <w14:solidFill>
              <w14:srgbClr w14:val="000000"/>
            </w14:solidFill>
            <w14:prstDash w14:val="solid"/>
            <w14:miter w14:val="0"/>
          </w14:textOutline>
        </w:rPr>
        <w:t>办公软件；</w:t>
      </w:r>
    </w:p>
    <w:p>
      <w:pPr>
        <w:spacing w:before="121" w:line="184" w:lineRule="auto"/>
        <w:ind w:firstLine="727"/>
        <w:rPr>
          <w:rFonts w:hint="eastAsia" w:ascii="方正姚体" w:hAnsi="方正姚体" w:eastAsia="方正姚体" w:cs="方正姚体"/>
          <w:sz w:val="24"/>
          <w:szCs w:val="24"/>
        </w:rPr>
      </w:pPr>
      <w:r>
        <w:rPr>
          <w:rFonts w:hint="eastAsia" w:ascii="方正姚体" w:hAnsi="方正姚体" w:eastAsia="方正姚体" w:cs="方正姚体"/>
          <w:spacing w:val="-1"/>
          <w:sz w:val="24"/>
          <w:szCs w:val="24"/>
          <w:lang w:val="en-US" w:eastAsia="zh-CN"/>
          <w14:textOutline w14:w="3175" w14:cap="flat" w14:cmpd="sng">
            <w14:solidFill>
              <w14:srgbClr w14:val="000000"/>
            </w14:solidFill>
            <w14:prstDash w14:val="solid"/>
            <w14:miter w14:val="0"/>
          </w14:textOutline>
        </w:rPr>
        <w:t>4</w:t>
      </w:r>
      <w:r>
        <w:rPr>
          <w:rFonts w:hint="eastAsia" w:ascii="方正姚体" w:hAnsi="方正姚体" w:eastAsia="方正姚体" w:cs="方正姚体"/>
          <w:spacing w:val="-1"/>
          <w:sz w:val="24"/>
          <w:szCs w:val="24"/>
          <w14:textOutline w14:w="3175" w14:cap="flat" w14:cmpd="sng">
            <w14:solidFill>
              <w14:srgbClr w14:val="000000"/>
            </w14:solidFill>
            <w14:prstDash w14:val="solid"/>
            <w14:miter w14:val="0"/>
          </w14:textOutline>
        </w:rPr>
        <w:t>、能熟练编制相关文件（设计文件、使用说明书等）</w:t>
      </w:r>
    </w:p>
    <w:p>
      <w:pPr>
        <w:spacing w:before="118" w:line="184" w:lineRule="auto"/>
        <w:ind w:firstLine="726"/>
        <w:rPr>
          <w:rFonts w:hint="eastAsia" w:ascii="方正姚体" w:hAnsi="方正姚体" w:eastAsia="方正姚体" w:cs="方正姚体"/>
          <w:b/>
          <w:bCs/>
          <w:spacing w:val="-8"/>
          <w:sz w:val="24"/>
          <w:szCs w:val="24"/>
          <w14:textOutline w14:w="3175" w14:cap="flat" w14:cmpd="sng">
            <w14:solidFill>
              <w14:srgbClr w14:val="000000"/>
            </w14:solidFill>
            <w14:prstDash w14:val="solid"/>
            <w14:miter w14:val="0"/>
          </w14:textOutline>
        </w:rPr>
      </w:pPr>
      <w:r>
        <w:rPr>
          <w:rFonts w:hint="eastAsia" w:ascii="方正姚体" w:hAnsi="方正姚体" w:eastAsia="方正姚体" w:cs="方正姚体"/>
          <w:spacing w:val="-8"/>
          <w:sz w:val="24"/>
          <w:szCs w:val="24"/>
          <w:lang w:val="en-US" w:eastAsia="zh-CN"/>
          <w14:textOutline w14:w="3175" w14:cap="flat" w14:cmpd="sng">
            <w14:solidFill>
              <w14:srgbClr w14:val="000000"/>
            </w14:solidFill>
            <w14:prstDash w14:val="solid"/>
            <w14:miter w14:val="0"/>
          </w14:textOutline>
        </w:rPr>
        <w:t>5</w:t>
      </w:r>
      <w:r>
        <w:rPr>
          <w:rFonts w:hint="eastAsia" w:ascii="方正姚体" w:hAnsi="方正姚体" w:eastAsia="方正姚体" w:cs="方正姚体"/>
          <w:spacing w:val="-8"/>
          <w:sz w:val="24"/>
          <w:szCs w:val="24"/>
          <w14:textOutline w14:w="3175" w14:cap="flat" w14:cmpd="sng">
            <w14:solidFill>
              <w14:srgbClr w14:val="000000"/>
            </w14:solidFill>
            <w14:prstDash w14:val="solid"/>
            <w14:miter w14:val="0"/>
          </w14:textOutline>
        </w:rPr>
        <w:t>、具备系统分析，解决问题的能力，较强的沟通能力；</w:t>
      </w:r>
    </w:p>
    <w:p>
      <w:pPr>
        <w:spacing w:before="98" w:line="225" w:lineRule="auto"/>
        <w:ind w:firstLine="69"/>
        <w:rPr>
          <w:rFonts w:hint="default" w:ascii="Calibri" w:hAnsi="Calibri" w:eastAsia="宋体" w:cs="Calibri"/>
          <w:sz w:val="24"/>
          <w:szCs w:val="24"/>
          <w:lang w:val="en-US" w:eastAsia="zh-CN"/>
        </w:rPr>
      </w:pPr>
      <w:r>
        <w:rPr>
          <w:rFonts w:ascii="新宋体" w:hAnsi="新宋体" w:eastAsia="新宋体" w:cs="新宋体"/>
          <w:color w:val="FF0000"/>
          <w:spacing w:val="-2"/>
          <w:sz w:val="24"/>
          <w:szCs w:val="24"/>
          <w14:textOutline w14:w="3175" w14:cap="flat" w14:cmpd="sng">
            <w14:solidFill>
              <w14:srgbClr w14:val="FF0000"/>
            </w14:solidFill>
            <w14:prstDash w14:val="solid"/>
            <w14:miter w14:val="0"/>
          </w14:textOutline>
        </w:rPr>
        <w:t>【</w:t>
      </w:r>
      <w:r>
        <w:rPr>
          <w:rFonts w:ascii="新宋体" w:hAnsi="新宋体" w:eastAsia="新宋体" w:cs="新宋体"/>
          <w:color w:val="FF0000"/>
          <w:spacing w:val="-2"/>
          <w:sz w:val="24"/>
          <w:szCs w:val="24"/>
          <w14:textOutline w14:w="1523" w14:cap="flat" w14:cmpd="sng">
            <w14:solidFill>
              <w14:srgbClr w14:val="FF0000"/>
            </w14:solidFill>
            <w14:prstDash w14:val="solid"/>
            <w14:miter w14:val="0"/>
          </w14:textOutline>
        </w:rPr>
        <w:t>咨询电话</w:t>
      </w:r>
      <w:r>
        <w:rPr>
          <w:rFonts w:ascii="新宋体" w:hAnsi="新宋体" w:eastAsia="新宋体" w:cs="新宋体"/>
          <w:color w:val="FF0000"/>
          <w:spacing w:val="-2"/>
          <w:sz w:val="24"/>
          <w:szCs w:val="24"/>
          <w14:textOutline w14:w="3175" w14:cap="flat" w14:cmpd="sng">
            <w14:solidFill>
              <w14:srgbClr w14:val="FF0000"/>
            </w14:solidFill>
            <w14:prstDash w14:val="solid"/>
            <w14:miter w14:val="0"/>
          </w14:textOutline>
        </w:rPr>
        <w:t>】</w:t>
      </w:r>
      <w:r>
        <w:rPr>
          <w:rFonts w:ascii="新宋体" w:hAnsi="新宋体" w:eastAsia="新宋体" w:cs="新宋体"/>
          <w:spacing w:val="-2"/>
          <w:sz w:val="24"/>
          <w:szCs w:val="24"/>
          <w14:textOutline w14:w="3175" w14:cap="flat" w14:cmpd="sng">
            <w14:solidFill>
              <w14:srgbClr w14:val="000000"/>
            </w14:solidFill>
            <w14:prstDash w14:val="solid"/>
            <w14:miter w14:val="0"/>
          </w14:textOutline>
        </w:rPr>
        <w:t>王女士</w:t>
      </w:r>
      <w:r>
        <w:rPr>
          <w:rFonts w:ascii="新宋体" w:hAnsi="新宋体" w:eastAsia="新宋体" w:cs="新宋体"/>
          <w:spacing w:val="-42"/>
          <w:sz w:val="24"/>
          <w:szCs w:val="24"/>
        </w:rPr>
        <w:t xml:space="preserve"> </w:t>
      </w:r>
      <w:r>
        <w:rPr>
          <w:rFonts w:ascii="Calibri" w:hAnsi="Calibri" w:eastAsia="Calibri" w:cs="Calibri"/>
          <w:spacing w:val="-2"/>
          <w:sz w:val="24"/>
          <w:szCs w:val="24"/>
          <w14:textOutline w14:w="3175" w14:cap="flat" w14:cmpd="sng">
            <w14:solidFill>
              <w14:srgbClr w14:val="000000"/>
            </w14:solidFill>
            <w14:prstDash w14:val="solid"/>
            <w14:miter w14:val="0"/>
          </w14:textOutline>
        </w:rPr>
        <w:t>13606513470/0571-86329931</w:t>
      </w:r>
      <w:r>
        <w:rPr>
          <w:rFonts w:hint="eastAsia" w:ascii="Calibri" w:hAnsi="Calibri" w:eastAsia="宋体" w:cs="Calibri"/>
          <w:spacing w:val="-2"/>
          <w:sz w:val="18"/>
          <w:szCs w:val="18"/>
          <w:lang w:eastAsia="zh-CN"/>
          <w14:textOutline w14:w="3175" w14:cap="flat" w14:cmpd="sng">
            <w14:solidFill>
              <w14:srgbClr w14:val="000000"/>
            </w14:solidFill>
            <w14:prstDash w14:val="solid"/>
            <w14:miter w14:val="0"/>
          </w14:textOutline>
        </w:rPr>
        <w:t>（</w:t>
      </w:r>
      <w:r>
        <w:rPr>
          <w:rFonts w:hint="eastAsia" w:ascii="Calibri" w:hAnsi="Calibri" w:eastAsia="宋体" w:cs="Calibri"/>
          <w:spacing w:val="-2"/>
          <w:sz w:val="18"/>
          <w:szCs w:val="18"/>
          <w:lang w:val="en-US" w:eastAsia="zh-CN"/>
          <w14:textOutline w14:w="3175" w14:cap="flat" w14:cmpd="sng">
            <w14:solidFill>
              <w14:srgbClr w14:val="000000"/>
            </w14:solidFill>
            <w14:prstDash w14:val="solid"/>
            <w14:miter w14:val="0"/>
          </w14:textOutline>
        </w:rPr>
        <w:t>微信同号)</w:t>
      </w:r>
    </w:p>
    <w:p>
      <w:pPr>
        <w:spacing w:line="410" w:lineRule="auto"/>
        <w:rPr>
          <w:rFonts w:ascii="新宋体"/>
          <w:sz w:val="21"/>
          <w:highlight w:val="yellow"/>
        </w:rPr>
      </w:pPr>
    </w:p>
    <w:p>
      <w:pPr>
        <w:spacing w:line="410" w:lineRule="auto"/>
        <w:rPr>
          <w:rFonts w:hint="eastAsia" w:ascii="隶书" w:hAnsi="隶书" w:eastAsia="隶书" w:cs="隶书"/>
          <w:sz w:val="28"/>
          <w:szCs w:val="28"/>
          <w:highlight w:val="yellow"/>
          <w:lang w:val="en-US" w:eastAsia="zh-CN"/>
        </w:rPr>
      </w:pPr>
      <w:r>
        <w:rPr>
          <w:rFonts w:hint="eastAsia" w:ascii="隶书" w:hAnsi="隶书" w:eastAsia="隶书" w:cs="隶书"/>
          <w:sz w:val="28"/>
          <w:szCs w:val="28"/>
          <w:highlight w:val="yellow"/>
          <w:lang w:val="en-US" w:eastAsia="zh-CN"/>
        </w:rPr>
        <w:t>简历可投递发送至：Wangfangfang3470@dingtalk.com</w:t>
      </w:r>
    </w:p>
    <w:p>
      <w:pPr>
        <w:spacing w:before="92" w:line="185" w:lineRule="auto"/>
        <w:ind w:firstLine="1868" w:firstLineChars="584"/>
        <w:rPr>
          <w:rFonts w:hint="eastAsia" w:ascii="方正姚体" w:hAnsi="方正姚体" w:eastAsia="方正姚体" w:cs="方正姚体"/>
          <w:color w:val="FFC000"/>
          <w:sz w:val="32"/>
          <w:szCs w:val="32"/>
          <w14:textOutline w14:w="1781" w14:cap="flat" w14:cmpd="sng">
            <w14:solidFill>
              <w14:srgbClr w14:val="FF0000"/>
            </w14:solidFill>
            <w14:prstDash w14:val="solid"/>
            <w14:miter w14:val="0"/>
          </w14:textOutline>
        </w:rPr>
      </w:pPr>
      <w:r>
        <w:rPr>
          <w:rFonts w:hint="eastAsia" w:ascii="方正姚体" w:hAnsi="方正姚体" w:eastAsia="方正姚体" w:cs="方正姚体"/>
          <w:color w:val="FFC000"/>
          <w:sz w:val="32"/>
          <w:szCs w:val="32"/>
          <w14:textOutline w14:w="1781" w14:cap="flat" w14:cmpd="sng">
            <w14:solidFill>
              <w14:srgbClr w14:val="FF0000"/>
            </w14:solidFill>
            <w14:prstDash w14:val="solid"/>
            <w14:miter w14:val="0"/>
          </w14:textOutline>
        </w:rPr>
        <w:t>欢迎</w:t>
      </w:r>
      <w:r>
        <w:rPr>
          <w:rFonts w:hint="eastAsia" w:ascii="方正姚体" w:hAnsi="方正姚体" w:eastAsia="方正姚体" w:cs="方正姚体"/>
          <w:color w:val="FFC000"/>
          <w:sz w:val="32"/>
          <w:szCs w:val="32"/>
          <w:lang w:val="en-US" w:eastAsia="zh-CN"/>
          <w14:textOutline w14:w="1781" w14:cap="flat" w14:cmpd="sng">
            <w14:solidFill>
              <w14:srgbClr w14:val="FF0000"/>
            </w14:solidFill>
            <w14:prstDash w14:val="solid"/>
            <w14:miter w14:val="0"/>
          </w14:textOutline>
        </w:rPr>
        <w:t>浙工大环境工程专业硕士</w:t>
      </w:r>
      <w:r>
        <w:rPr>
          <w:rFonts w:hint="eastAsia" w:ascii="方正姚体" w:hAnsi="方正姚体" w:eastAsia="方正姚体" w:cs="方正姚体"/>
          <w:color w:val="FFC000"/>
          <w:sz w:val="32"/>
          <w:szCs w:val="32"/>
          <w14:textOutline w14:w="1781" w14:cap="flat" w14:cmpd="sng">
            <w14:solidFill>
              <w14:srgbClr w14:val="FF0000"/>
            </w14:solidFill>
            <w14:prstDash w14:val="solid"/>
            <w14:miter w14:val="0"/>
          </w14:textOutline>
        </w:rPr>
        <w:t>生加盟！</w:t>
      </w:r>
    </w:p>
    <w:p>
      <w:pPr>
        <w:spacing w:before="92" w:line="185" w:lineRule="auto"/>
        <w:ind w:firstLine="810"/>
        <w:rPr>
          <w:rFonts w:hint="eastAsia" w:ascii="仿宋" w:hAnsi="仿宋" w:eastAsia="仿宋" w:cs="仿宋"/>
          <w:b w:val="0"/>
          <w:bCs w:val="0"/>
          <w:color w:val="auto"/>
          <w:sz w:val="24"/>
          <w:szCs w:val="24"/>
          <w:highlight w:val="none"/>
          <w14:textOutline w14:w="1781" w14:cap="flat" w14:cmpd="sng">
            <w14:solidFill>
              <w14:srgbClr w14:val="FF0000"/>
            </w14:solidFill>
            <w14:prstDash w14:val="solid"/>
            <w14:miter w14:val="0"/>
          </w14:textOutline>
        </w:rPr>
      </w:pPr>
      <w:bookmarkStart w:id="0" w:name="_GoBack"/>
      <w:bookmarkEnd w:id="0"/>
    </w:p>
    <w:sectPr>
      <w:pgSz w:w="11907" w:h="16839"/>
      <w:pgMar w:top="1431" w:right="1714"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EC7164"/>
    <w:rsid w:val="04912ACD"/>
    <w:rsid w:val="05B96FE8"/>
    <w:rsid w:val="07520D1B"/>
    <w:rsid w:val="085760D1"/>
    <w:rsid w:val="08691AB9"/>
    <w:rsid w:val="0B8E2DEA"/>
    <w:rsid w:val="0E2D3866"/>
    <w:rsid w:val="12883761"/>
    <w:rsid w:val="12F666F9"/>
    <w:rsid w:val="131B1B9E"/>
    <w:rsid w:val="13BB506A"/>
    <w:rsid w:val="161D25EB"/>
    <w:rsid w:val="16F353D3"/>
    <w:rsid w:val="185D611D"/>
    <w:rsid w:val="2B71568F"/>
    <w:rsid w:val="456D7831"/>
    <w:rsid w:val="49CC122B"/>
    <w:rsid w:val="56F41709"/>
    <w:rsid w:val="5A853359"/>
    <w:rsid w:val="5B357CF8"/>
    <w:rsid w:val="5CAF4F83"/>
    <w:rsid w:val="63FB0A69"/>
    <w:rsid w:val="68EA307E"/>
    <w:rsid w:val="703F45D4"/>
    <w:rsid w:val="765C57B4"/>
    <w:rsid w:val="77F414BA"/>
    <w:rsid w:val="7F743B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1184</Words>
  <Characters>1310</Characters>
  <TotalTime>21</TotalTime>
  <ScaleCrop>false</ScaleCrop>
  <LinksUpToDate>false</LinksUpToDate>
  <CharactersWithSpaces>1456</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2022-03-22T09:57:00Z</dcterms:created>
  <dc:creator>zju</dc:creator>
  <cp:lastModifiedBy>向阳而生</cp:lastModifiedBy>
  <dcterms:modified xsi:type="dcterms:W3CDTF">2022-04-13T07:19:37Z</dcterms:modified>
  <dc:title>Microsoft Word - mÞ8fÑ•	Plø2022t%cÛXáo.docx</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2022-03-22T10:07:33Z</vt:filetime>
  </property>
  <property fmtid="{D5CDD505-2E9C-101B-9397-08002B2CF9AE}" pid="4" name="KSOProductBuildVer">
    <vt:lpwstr>2052-11.1.0.11365</vt:lpwstr>
  </property>
  <property fmtid="{D5CDD505-2E9C-101B-9397-08002B2CF9AE}" pid="5" name="ICV">
    <vt:lpwstr>7A748D049AF94927803F6436D89E3E07</vt:lpwstr>
  </property>
</Properties>
</file>