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58" w:rsidRPr="009C4503" w:rsidRDefault="00746158" w:rsidP="00746158">
      <w:pPr>
        <w:pStyle w:val="2"/>
        <w:ind w:left="2" w:rightChars="-51" w:right="-107"/>
        <w:rPr>
          <w:rFonts w:ascii="华文中宋" w:eastAsia="华文中宋" w:hAnsi="华文中宋" w:hint="eastAsia"/>
          <w:sz w:val="44"/>
          <w:szCs w:val="44"/>
        </w:rPr>
      </w:pPr>
      <w:r w:rsidRPr="009C4503">
        <w:rPr>
          <w:rFonts w:ascii="华文中宋" w:eastAsia="华文中宋" w:hAnsi="华文中宋" w:hint="eastAsia"/>
          <w:sz w:val="44"/>
          <w:szCs w:val="44"/>
        </w:rPr>
        <w:t>浙江工业大学研究生指导教师遴选工作实施细则(修订)</w:t>
      </w:r>
    </w:p>
    <w:p w:rsidR="00746158" w:rsidRPr="00F753B8" w:rsidRDefault="00746158" w:rsidP="00746158">
      <w:pPr>
        <w:widowControl/>
        <w:spacing w:line="700" w:lineRule="exact"/>
        <w:jc w:val="center"/>
        <w:rPr>
          <w:rFonts w:ascii="宋体" w:hAnsi="宋体" w:hint="eastAsia"/>
          <w:b/>
          <w:bCs/>
          <w:kern w:val="0"/>
          <w:sz w:val="28"/>
          <w:szCs w:val="28"/>
        </w:rPr>
      </w:pPr>
    </w:p>
    <w:p w:rsidR="00746158" w:rsidRPr="00726039" w:rsidRDefault="00746158" w:rsidP="00746158">
      <w:pPr>
        <w:autoSpaceDE w:val="0"/>
        <w:autoSpaceDN w:val="0"/>
        <w:adjustRightInd w:val="0"/>
        <w:spacing w:line="600" w:lineRule="exact"/>
        <w:jc w:val="center"/>
        <w:rPr>
          <w:rFonts w:ascii="黑体" w:eastAsia="黑体" w:hAnsi="黑体" w:hint="eastAsia"/>
          <w:b/>
          <w:color w:val="000000"/>
          <w:kern w:val="0"/>
          <w:sz w:val="28"/>
          <w:szCs w:val="28"/>
        </w:rPr>
      </w:pPr>
      <w:r w:rsidRPr="00726039">
        <w:rPr>
          <w:rFonts w:ascii="黑体" w:eastAsia="黑体" w:hAnsi="黑体" w:hint="eastAsia"/>
          <w:b/>
          <w:color w:val="000000"/>
          <w:sz w:val="28"/>
          <w:szCs w:val="28"/>
        </w:rPr>
        <w:t xml:space="preserve">第一章  </w:t>
      </w:r>
      <w:r w:rsidRPr="00726039">
        <w:rPr>
          <w:rFonts w:ascii="黑体" w:eastAsia="黑体" w:hAnsi="黑体" w:hint="eastAsia"/>
          <w:b/>
          <w:color w:val="000000"/>
          <w:kern w:val="0"/>
          <w:sz w:val="28"/>
          <w:szCs w:val="28"/>
        </w:rPr>
        <w:t>总    则</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第一条</w:t>
      </w:r>
      <w:r w:rsidRPr="00726039">
        <w:rPr>
          <w:rFonts w:ascii="宋体" w:hAnsi="宋体" w:hint="eastAsia"/>
          <w:color w:val="000000"/>
          <w:kern w:val="0"/>
          <w:sz w:val="28"/>
          <w:szCs w:val="28"/>
        </w:rPr>
        <w:t xml:space="preserve"> 为加强导师队伍建设，提高研究生培养质量，根据国务院学位办关于研究生指导教师的有关要求，结合我校实际情况，特制定本实施细则。</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第二条</w:t>
      </w:r>
      <w:r w:rsidRPr="00726039">
        <w:rPr>
          <w:rFonts w:ascii="宋体" w:hAnsi="宋体" w:hint="eastAsia"/>
          <w:color w:val="000000"/>
          <w:kern w:val="0"/>
          <w:sz w:val="28"/>
          <w:szCs w:val="28"/>
        </w:rPr>
        <w:t xml:space="preserve"> 研究生指导教师的遴选工作以适应学校研究生的培养规模和培养质量的要求为出发点，充分发挥同行专家、学院学位</w:t>
      </w:r>
      <w:proofErr w:type="gramStart"/>
      <w:r w:rsidRPr="00726039">
        <w:rPr>
          <w:rFonts w:ascii="宋体" w:hAnsi="宋体" w:hint="eastAsia"/>
          <w:color w:val="000000"/>
          <w:kern w:val="0"/>
          <w:sz w:val="28"/>
          <w:szCs w:val="28"/>
        </w:rPr>
        <w:t>评定分</w:t>
      </w:r>
      <w:proofErr w:type="gramEnd"/>
      <w:r w:rsidRPr="00726039">
        <w:rPr>
          <w:rFonts w:ascii="宋体" w:hAnsi="宋体" w:hint="eastAsia"/>
          <w:color w:val="000000"/>
          <w:kern w:val="0"/>
          <w:sz w:val="28"/>
          <w:szCs w:val="28"/>
        </w:rPr>
        <w:t>委员会和学校学位评定委员会的作用，严格执行“坚持标准，公正合理”的原则。</w:t>
      </w:r>
    </w:p>
    <w:p w:rsidR="00746158" w:rsidRPr="00726039" w:rsidRDefault="00746158" w:rsidP="00746158">
      <w:pPr>
        <w:autoSpaceDE w:val="0"/>
        <w:autoSpaceDN w:val="0"/>
        <w:adjustRightInd w:val="0"/>
        <w:spacing w:line="600" w:lineRule="exact"/>
        <w:jc w:val="center"/>
        <w:rPr>
          <w:rFonts w:ascii="黑体" w:eastAsia="黑体" w:hAnsi="黑体" w:hint="eastAsia"/>
          <w:b/>
          <w:bCs/>
          <w:color w:val="000000"/>
          <w:kern w:val="0"/>
          <w:sz w:val="28"/>
          <w:szCs w:val="28"/>
        </w:rPr>
      </w:pPr>
      <w:r w:rsidRPr="00726039">
        <w:rPr>
          <w:rFonts w:ascii="黑体" w:eastAsia="黑体" w:hAnsi="黑体" w:hint="eastAsia"/>
          <w:b/>
          <w:bCs/>
          <w:color w:val="000000"/>
          <w:kern w:val="0"/>
          <w:sz w:val="28"/>
          <w:szCs w:val="28"/>
        </w:rPr>
        <w:t>第二章</w:t>
      </w:r>
      <w:r w:rsidRPr="00726039">
        <w:rPr>
          <w:rFonts w:ascii="黑体" w:eastAsia="黑体" w:hAnsi="黑体" w:hint="eastAsia"/>
          <w:b/>
          <w:color w:val="000000"/>
          <w:sz w:val="28"/>
          <w:szCs w:val="28"/>
        </w:rPr>
        <w:t xml:space="preserve">  </w:t>
      </w:r>
      <w:r w:rsidRPr="00726039">
        <w:rPr>
          <w:rFonts w:ascii="黑体" w:eastAsia="黑体" w:hAnsi="黑体" w:hint="eastAsia"/>
          <w:b/>
          <w:bCs/>
          <w:color w:val="000000"/>
          <w:kern w:val="0"/>
          <w:sz w:val="28"/>
          <w:szCs w:val="28"/>
        </w:rPr>
        <w:t>博士研究生指导教师遴选条件</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 xml:space="preserve">第三条 </w:t>
      </w:r>
      <w:r w:rsidRPr="00726039">
        <w:rPr>
          <w:rFonts w:ascii="宋体" w:hAnsi="宋体" w:hint="eastAsia"/>
          <w:color w:val="000000"/>
          <w:kern w:val="0"/>
          <w:sz w:val="28"/>
          <w:szCs w:val="28"/>
        </w:rPr>
        <w:t>热爱研究生教育事业，熟悉国家有关研究生教育的政策法规，具有高尚的科学道德和严谨的治学态度，为人师表，能认真履行导师职责。</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第四条</w:t>
      </w:r>
      <w:r w:rsidRPr="00726039">
        <w:rPr>
          <w:rFonts w:ascii="宋体" w:hAnsi="宋体" w:hint="eastAsia"/>
          <w:color w:val="000000"/>
          <w:kern w:val="0"/>
          <w:sz w:val="28"/>
          <w:szCs w:val="28"/>
        </w:rPr>
        <w:t xml:space="preserve"> 具有正高级专业技术职称。</w:t>
      </w:r>
    </w:p>
    <w:p w:rsidR="00746158" w:rsidRPr="00726039" w:rsidRDefault="00746158" w:rsidP="00746158">
      <w:pPr>
        <w:pStyle w:val="a5"/>
        <w:spacing w:before="0" w:beforeAutospacing="0" w:after="0" w:afterAutospacing="0" w:line="440" w:lineRule="exact"/>
        <w:ind w:firstLineChars="200" w:firstLine="562"/>
        <w:rPr>
          <w:rFonts w:hint="eastAsia"/>
          <w:color w:val="000000"/>
          <w:sz w:val="28"/>
          <w:szCs w:val="28"/>
        </w:rPr>
      </w:pPr>
      <w:r w:rsidRPr="00726039">
        <w:rPr>
          <w:rFonts w:hint="eastAsia"/>
          <w:b/>
          <w:color w:val="000000"/>
          <w:sz w:val="28"/>
          <w:szCs w:val="28"/>
        </w:rPr>
        <w:t>第五条</w:t>
      </w:r>
      <w:r w:rsidRPr="00726039">
        <w:rPr>
          <w:rFonts w:hint="eastAsia"/>
          <w:color w:val="000000"/>
          <w:sz w:val="28"/>
          <w:szCs w:val="28"/>
        </w:rPr>
        <w:t xml:space="preserve"> 1982年1月1日以后本科毕业的博士研究生指导教师申请者应具有博士学位。</w:t>
      </w:r>
    </w:p>
    <w:p w:rsidR="00746158" w:rsidRPr="00726039" w:rsidRDefault="00746158" w:rsidP="00746158">
      <w:pPr>
        <w:widowControl/>
        <w:spacing w:line="440" w:lineRule="exact"/>
        <w:ind w:firstLineChars="200" w:firstLine="562"/>
        <w:rPr>
          <w:rFonts w:ascii="宋体" w:hAnsi="宋体" w:hint="eastAsia"/>
          <w:color w:val="000000"/>
          <w:kern w:val="0"/>
          <w:sz w:val="28"/>
          <w:szCs w:val="28"/>
        </w:rPr>
      </w:pPr>
      <w:r w:rsidRPr="00726039">
        <w:rPr>
          <w:rFonts w:ascii="宋体" w:hAnsi="宋体" w:hint="eastAsia"/>
          <w:b/>
          <w:color w:val="000000"/>
          <w:kern w:val="0"/>
          <w:sz w:val="28"/>
          <w:szCs w:val="28"/>
        </w:rPr>
        <w:t>第六条</w:t>
      </w:r>
      <w:r w:rsidRPr="00726039">
        <w:rPr>
          <w:rFonts w:ascii="宋体" w:hAnsi="宋体" w:hint="eastAsia"/>
          <w:color w:val="000000"/>
          <w:kern w:val="0"/>
          <w:sz w:val="28"/>
          <w:szCs w:val="28"/>
        </w:rPr>
        <w:t xml:space="preserve"> 有培养研究生的经验，已完整培养一届硕士研究生或在国内外参加博士生指导小组协助培养博士生，培养质量较好；能承担研究生的教学任务，无教学、培养等方面的责任事故。</w:t>
      </w:r>
    </w:p>
    <w:p w:rsidR="00746158" w:rsidRPr="00726039" w:rsidRDefault="00746158" w:rsidP="00746158">
      <w:pPr>
        <w:spacing w:line="440" w:lineRule="exact"/>
        <w:ind w:firstLineChars="198" w:firstLine="557"/>
        <w:rPr>
          <w:rFonts w:ascii="宋体" w:hAnsi="宋体" w:hint="eastAsia"/>
          <w:color w:val="000000"/>
          <w:kern w:val="0"/>
          <w:sz w:val="28"/>
          <w:szCs w:val="28"/>
        </w:rPr>
      </w:pPr>
      <w:r w:rsidRPr="00726039">
        <w:rPr>
          <w:rFonts w:ascii="宋体" w:hAnsi="宋体" w:hint="eastAsia"/>
          <w:b/>
          <w:color w:val="000000"/>
          <w:kern w:val="0"/>
          <w:sz w:val="28"/>
          <w:szCs w:val="28"/>
        </w:rPr>
        <w:t>第七条</w:t>
      </w:r>
      <w:r w:rsidRPr="00726039">
        <w:rPr>
          <w:rFonts w:ascii="宋体" w:hAnsi="宋体" w:hint="eastAsia"/>
          <w:color w:val="000000"/>
          <w:kern w:val="0"/>
          <w:sz w:val="28"/>
          <w:szCs w:val="28"/>
        </w:rPr>
        <w:t xml:space="preserve"> 具有较高的学术造诣和丰富的科研工作经验，近五年在科研项目、学术论文和科研奖励等方面取得较高水平的成果。各学科门类具体条件如下（三方面条件需同时满足）：</w:t>
      </w:r>
    </w:p>
    <w:p w:rsidR="00746158" w:rsidRPr="00726039" w:rsidRDefault="00746158" w:rsidP="00746158">
      <w:pPr>
        <w:spacing w:line="440" w:lineRule="exact"/>
        <w:ind w:firstLineChars="198" w:firstLine="554"/>
        <w:rPr>
          <w:rFonts w:ascii="宋体" w:hAnsi="宋体" w:hint="eastAsia"/>
          <w:color w:val="000000"/>
          <w:sz w:val="28"/>
          <w:szCs w:val="28"/>
        </w:rPr>
      </w:pPr>
      <w:r w:rsidRPr="00726039">
        <w:rPr>
          <w:rFonts w:ascii="宋体" w:hAnsi="宋体" w:hint="eastAsia"/>
          <w:color w:val="000000"/>
          <w:sz w:val="28"/>
          <w:szCs w:val="28"/>
        </w:rPr>
        <w:t>（一）工学、医学门类</w:t>
      </w:r>
    </w:p>
    <w:p w:rsidR="00746158" w:rsidRPr="00726039" w:rsidRDefault="00746158" w:rsidP="00746158">
      <w:pPr>
        <w:spacing w:line="440" w:lineRule="exact"/>
        <w:ind w:firstLineChars="198" w:firstLine="554"/>
        <w:rPr>
          <w:rFonts w:ascii="宋体" w:hAnsi="宋体" w:hint="eastAsia"/>
          <w:color w:val="000000"/>
          <w:sz w:val="28"/>
          <w:szCs w:val="28"/>
        </w:rPr>
      </w:pPr>
      <w:r w:rsidRPr="00726039">
        <w:rPr>
          <w:rFonts w:ascii="宋体" w:hAnsi="宋体" w:hint="eastAsia"/>
          <w:color w:val="000000"/>
          <w:sz w:val="28"/>
          <w:szCs w:val="28"/>
        </w:rPr>
        <w:t>1. 科研项目：主持国家级项目</w:t>
      </w:r>
      <w:r w:rsidRPr="00726039">
        <w:rPr>
          <w:rFonts w:ascii="宋体" w:hAnsi="宋体"/>
          <w:color w:val="000000"/>
          <w:sz w:val="28"/>
          <w:szCs w:val="28"/>
        </w:rPr>
        <w:t>1</w:t>
      </w:r>
      <w:r w:rsidRPr="00726039">
        <w:rPr>
          <w:rFonts w:ascii="宋体" w:hAnsi="宋体" w:hint="eastAsia"/>
          <w:color w:val="000000"/>
          <w:sz w:val="28"/>
          <w:szCs w:val="28"/>
        </w:rPr>
        <w:t>项，</w:t>
      </w:r>
      <w:proofErr w:type="gramStart"/>
      <w:r w:rsidRPr="00726039">
        <w:rPr>
          <w:rFonts w:ascii="宋体" w:hAnsi="宋体" w:hint="eastAsia"/>
          <w:color w:val="000000"/>
          <w:sz w:val="28"/>
          <w:szCs w:val="28"/>
        </w:rPr>
        <w:t>且主持</w:t>
      </w:r>
      <w:proofErr w:type="gramEnd"/>
      <w:r w:rsidRPr="00726039">
        <w:rPr>
          <w:rFonts w:ascii="宋体" w:hAnsi="宋体" w:hint="eastAsia"/>
          <w:color w:val="000000"/>
          <w:sz w:val="28"/>
          <w:szCs w:val="28"/>
        </w:rPr>
        <w:t>纵横向项目累计到校经费150万元。</w:t>
      </w:r>
    </w:p>
    <w:p w:rsidR="00746158" w:rsidRPr="00726039" w:rsidRDefault="00746158" w:rsidP="00746158">
      <w:pPr>
        <w:spacing w:line="440" w:lineRule="exact"/>
        <w:ind w:firstLineChars="198" w:firstLine="554"/>
        <w:rPr>
          <w:rFonts w:ascii="宋体" w:hAnsi="宋体" w:cs="宋体" w:hint="eastAsia"/>
          <w:sz w:val="28"/>
          <w:szCs w:val="28"/>
        </w:rPr>
      </w:pPr>
      <w:r w:rsidRPr="00726039">
        <w:rPr>
          <w:rFonts w:ascii="宋体" w:hAnsi="宋体" w:hint="eastAsia"/>
          <w:color w:val="000000"/>
          <w:sz w:val="28"/>
          <w:szCs w:val="28"/>
        </w:rPr>
        <w:t>2. 学术论文：发表</w:t>
      </w:r>
      <w:r w:rsidRPr="00726039">
        <w:rPr>
          <w:rFonts w:ascii="宋体" w:hAnsi="宋体"/>
          <w:color w:val="000000"/>
          <w:sz w:val="28"/>
          <w:szCs w:val="28"/>
        </w:rPr>
        <w:t>A</w:t>
      </w:r>
      <w:r w:rsidRPr="00726039">
        <w:rPr>
          <w:rFonts w:ascii="宋体" w:hAnsi="宋体" w:hint="eastAsia"/>
          <w:color w:val="000000"/>
          <w:sz w:val="28"/>
          <w:szCs w:val="28"/>
        </w:rPr>
        <w:t>类或</w:t>
      </w:r>
      <w:r w:rsidRPr="00726039">
        <w:rPr>
          <w:rFonts w:ascii="宋体" w:hAnsi="宋体"/>
          <w:color w:val="000000"/>
          <w:sz w:val="28"/>
          <w:szCs w:val="28"/>
        </w:rPr>
        <w:t>SCI</w:t>
      </w:r>
      <w:r w:rsidRPr="00726039">
        <w:rPr>
          <w:rFonts w:ascii="宋体" w:hAnsi="宋体" w:hint="eastAsia"/>
          <w:color w:val="000000"/>
          <w:sz w:val="28"/>
          <w:szCs w:val="28"/>
        </w:rPr>
        <w:t>、</w:t>
      </w:r>
      <w:r w:rsidRPr="00726039">
        <w:rPr>
          <w:rFonts w:ascii="宋体" w:hAnsi="宋体"/>
          <w:color w:val="000000"/>
          <w:sz w:val="28"/>
          <w:szCs w:val="28"/>
        </w:rPr>
        <w:t>EI</w:t>
      </w:r>
      <w:r w:rsidRPr="00726039">
        <w:rPr>
          <w:rFonts w:ascii="宋体" w:hAnsi="宋体" w:hint="eastAsia"/>
          <w:color w:val="000000"/>
          <w:kern w:val="0"/>
          <w:sz w:val="28"/>
          <w:szCs w:val="28"/>
        </w:rPr>
        <w:t>检索收录</w:t>
      </w:r>
      <w:r w:rsidRPr="00726039">
        <w:rPr>
          <w:rFonts w:ascii="宋体" w:hAnsi="宋体" w:hint="eastAsia"/>
          <w:color w:val="000000"/>
          <w:sz w:val="28"/>
          <w:szCs w:val="28"/>
        </w:rPr>
        <w:t>期刊论文4篇，</w:t>
      </w:r>
      <w:r w:rsidRPr="00726039">
        <w:rPr>
          <w:rFonts w:ascii="宋体" w:hAnsi="宋体" w:cs="宋体" w:hint="eastAsia"/>
          <w:sz w:val="28"/>
          <w:szCs w:val="28"/>
        </w:rPr>
        <w:t>其中TOP期刊论文1篇。</w:t>
      </w:r>
    </w:p>
    <w:p w:rsidR="00746158" w:rsidRPr="00726039" w:rsidRDefault="00746158" w:rsidP="00746158">
      <w:pPr>
        <w:spacing w:line="440" w:lineRule="exact"/>
        <w:ind w:firstLineChars="198" w:firstLine="554"/>
        <w:rPr>
          <w:rFonts w:ascii="宋体" w:hAnsi="宋体" w:hint="eastAsia"/>
          <w:color w:val="000000"/>
          <w:kern w:val="0"/>
          <w:sz w:val="28"/>
          <w:szCs w:val="28"/>
        </w:rPr>
      </w:pPr>
      <w:r w:rsidRPr="00726039">
        <w:rPr>
          <w:rFonts w:ascii="宋体" w:hAnsi="宋体" w:hint="eastAsia"/>
          <w:color w:val="000000"/>
          <w:sz w:val="28"/>
          <w:szCs w:val="28"/>
        </w:rPr>
        <w:t>3. 科研奖励：</w:t>
      </w:r>
      <w:r w:rsidRPr="00726039">
        <w:rPr>
          <w:rFonts w:ascii="宋体" w:hAnsi="宋体" w:hint="eastAsia"/>
          <w:color w:val="000000"/>
          <w:kern w:val="0"/>
          <w:sz w:val="28"/>
          <w:szCs w:val="28"/>
        </w:rPr>
        <w:t>作为主要完成者（前</w:t>
      </w:r>
      <w:r w:rsidRPr="00726039">
        <w:rPr>
          <w:rFonts w:ascii="宋体" w:hAnsi="宋体"/>
          <w:color w:val="000000"/>
          <w:kern w:val="0"/>
          <w:sz w:val="28"/>
          <w:szCs w:val="28"/>
        </w:rPr>
        <w:t>4</w:t>
      </w:r>
      <w:r w:rsidRPr="00726039">
        <w:rPr>
          <w:rFonts w:ascii="宋体" w:hAnsi="宋体" w:hint="eastAsia"/>
          <w:color w:val="000000"/>
          <w:kern w:val="0"/>
          <w:sz w:val="28"/>
          <w:szCs w:val="28"/>
        </w:rPr>
        <w:t>）获国家级科研成果奖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项，或作为主要完成者获省部级科研成果奖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项（一等奖前</w:t>
      </w:r>
      <w:r w:rsidRPr="00726039">
        <w:rPr>
          <w:rFonts w:ascii="宋体" w:hAnsi="宋体"/>
          <w:color w:val="000000"/>
          <w:kern w:val="0"/>
          <w:sz w:val="28"/>
          <w:szCs w:val="28"/>
        </w:rPr>
        <w:t>3</w:t>
      </w:r>
      <w:r w:rsidRPr="00726039">
        <w:rPr>
          <w:rFonts w:ascii="宋体" w:hAnsi="宋体" w:hint="eastAsia"/>
          <w:color w:val="000000"/>
          <w:kern w:val="0"/>
          <w:sz w:val="28"/>
          <w:szCs w:val="28"/>
        </w:rPr>
        <w:t>，二等奖前</w:t>
      </w:r>
      <w:r w:rsidRPr="00726039">
        <w:rPr>
          <w:rFonts w:ascii="宋体" w:hAnsi="宋体"/>
          <w:color w:val="000000"/>
          <w:kern w:val="0"/>
          <w:sz w:val="28"/>
          <w:szCs w:val="28"/>
        </w:rPr>
        <w:t>2</w:t>
      </w:r>
      <w:r w:rsidRPr="00726039">
        <w:rPr>
          <w:rFonts w:ascii="宋体" w:hAnsi="宋体" w:hint="eastAsia"/>
          <w:color w:val="000000"/>
          <w:kern w:val="0"/>
          <w:sz w:val="28"/>
          <w:szCs w:val="28"/>
        </w:rPr>
        <w:t>，三等奖第</w:t>
      </w:r>
      <w:r w:rsidRPr="00726039">
        <w:rPr>
          <w:rFonts w:ascii="宋体" w:hAnsi="宋体"/>
          <w:color w:val="000000"/>
          <w:kern w:val="0"/>
          <w:sz w:val="28"/>
          <w:szCs w:val="28"/>
        </w:rPr>
        <w:t>1</w:t>
      </w:r>
      <w:r w:rsidRPr="00726039">
        <w:rPr>
          <w:rFonts w:ascii="宋体" w:hAnsi="宋体" w:hint="eastAsia"/>
          <w:color w:val="000000"/>
          <w:kern w:val="0"/>
          <w:sz w:val="28"/>
          <w:szCs w:val="28"/>
        </w:rPr>
        <w:t>），或作为第一完成</w:t>
      </w:r>
      <w:proofErr w:type="gramStart"/>
      <w:r w:rsidRPr="00726039">
        <w:rPr>
          <w:rFonts w:ascii="宋体" w:hAnsi="宋体" w:hint="eastAsia"/>
          <w:color w:val="000000"/>
          <w:kern w:val="0"/>
          <w:sz w:val="28"/>
          <w:szCs w:val="28"/>
        </w:rPr>
        <w:t>者获厅局级</w:t>
      </w:r>
      <w:proofErr w:type="gramEnd"/>
      <w:r w:rsidRPr="00726039">
        <w:rPr>
          <w:rFonts w:ascii="宋体" w:hAnsi="宋体" w:hint="eastAsia"/>
          <w:color w:val="000000"/>
          <w:kern w:val="0"/>
          <w:sz w:val="28"/>
          <w:szCs w:val="28"/>
        </w:rPr>
        <w:t>科研成果一等奖</w:t>
      </w:r>
      <w:r w:rsidRPr="00726039">
        <w:rPr>
          <w:rFonts w:ascii="宋体" w:hAnsi="宋体"/>
          <w:color w:val="000000"/>
          <w:kern w:val="0"/>
          <w:sz w:val="28"/>
          <w:szCs w:val="28"/>
        </w:rPr>
        <w:t>1</w:t>
      </w:r>
      <w:r w:rsidRPr="00726039">
        <w:rPr>
          <w:rFonts w:ascii="宋体" w:hAnsi="宋体" w:hint="eastAsia"/>
          <w:color w:val="000000"/>
          <w:kern w:val="0"/>
          <w:sz w:val="28"/>
          <w:szCs w:val="28"/>
        </w:rPr>
        <w:t>项；或在满足第</w:t>
      </w:r>
      <w:r w:rsidRPr="00726039">
        <w:rPr>
          <w:rFonts w:ascii="宋体" w:hAnsi="宋体"/>
          <w:color w:val="000000"/>
          <w:kern w:val="0"/>
          <w:sz w:val="28"/>
          <w:szCs w:val="28"/>
        </w:rPr>
        <w:t>2</w:t>
      </w:r>
      <w:r w:rsidRPr="00726039">
        <w:rPr>
          <w:rFonts w:ascii="宋体" w:hAnsi="宋体" w:hint="eastAsia"/>
          <w:color w:val="000000"/>
          <w:kern w:val="0"/>
          <w:sz w:val="28"/>
          <w:szCs w:val="28"/>
        </w:rPr>
        <w:t>条的基</w:t>
      </w:r>
      <w:r w:rsidRPr="00726039">
        <w:rPr>
          <w:rFonts w:ascii="宋体" w:hAnsi="宋体" w:hint="eastAsia"/>
          <w:color w:val="000000"/>
          <w:kern w:val="0"/>
          <w:sz w:val="28"/>
          <w:szCs w:val="28"/>
        </w:rPr>
        <w:lastRenderedPageBreak/>
        <w:t>础上，发表</w:t>
      </w:r>
      <w:r w:rsidRPr="00726039">
        <w:rPr>
          <w:rFonts w:ascii="宋体" w:hAnsi="宋体"/>
          <w:color w:val="000000"/>
          <w:kern w:val="0"/>
          <w:sz w:val="28"/>
          <w:szCs w:val="28"/>
        </w:rPr>
        <w:t>A</w:t>
      </w:r>
      <w:r w:rsidRPr="00726039">
        <w:rPr>
          <w:rFonts w:ascii="宋体" w:hAnsi="宋体" w:hint="eastAsia"/>
          <w:color w:val="000000"/>
          <w:kern w:val="0"/>
          <w:sz w:val="28"/>
          <w:szCs w:val="28"/>
        </w:rPr>
        <w:t>类或</w:t>
      </w:r>
      <w:r w:rsidRPr="00726039">
        <w:rPr>
          <w:rFonts w:ascii="宋体" w:hAnsi="宋体"/>
          <w:color w:val="000000"/>
          <w:kern w:val="0"/>
          <w:sz w:val="28"/>
          <w:szCs w:val="28"/>
        </w:rPr>
        <w:t>SCI</w:t>
      </w:r>
      <w:r w:rsidRPr="00726039">
        <w:rPr>
          <w:rFonts w:ascii="宋体" w:hAnsi="宋体" w:hint="eastAsia"/>
          <w:color w:val="000000"/>
          <w:kern w:val="0"/>
          <w:sz w:val="28"/>
          <w:szCs w:val="28"/>
        </w:rPr>
        <w:t>、</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检索收录期刊论文、获授权发明专利、第一作者出版学术专著共计</w:t>
      </w:r>
      <w:r w:rsidRPr="00726039">
        <w:rPr>
          <w:rFonts w:ascii="宋体" w:hAnsi="宋体"/>
          <w:color w:val="000000"/>
          <w:kern w:val="0"/>
          <w:sz w:val="28"/>
          <w:szCs w:val="28"/>
        </w:rPr>
        <w:t>2</w:t>
      </w:r>
      <w:r w:rsidRPr="00726039">
        <w:rPr>
          <w:rFonts w:ascii="宋体" w:hAnsi="宋体" w:hint="eastAsia"/>
          <w:color w:val="000000"/>
          <w:kern w:val="0"/>
          <w:sz w:val="28"/>
          <w:szCs w:val="28"/>
        </w:rPr>
        <w:t>篇（项）。</w:t>
      </w:r>
    </w:p>
    <w:p w:rsidR="00746158" w:rsidRPr="00726039" w:rsidRDefault="00746158" w:rsidP="00746158">
      <w:pPr>
        <w:spacing w:line="440" w:lineRule="exact"/>
        <w:ind w:firstLineChars="198" w:firstLine="554"/>
        <w:rPr>
          <w:rFonts w:ascii="宋体" w:hAnsi="宋体" w:hint="eastAsia"/>
          <w:b/>
          <w:color w:val="000000"/>
          <w:kern w:val="0"/>
          <w:sz w:val="28"/>
          <w:szCs w:val="28"/>
        </w:rPr>
      </w:pPr>
      <w:r w:rsidRPr="00726039">
        <w:rPr>
          <w:rFonts w:ascii="宋体" w:hAnsi="宋体" w:hint="eastAsia"/>
          <w:color w:val="000000"/>
          <w:kern w:val="0"/>
          <w:sz w:val="28"/>
          <w:szCs w:val="28"/>
        </w:rPr>
        <w:t>（二）经济学、管理学门类</w:t>
      </w:r>
    </w:p>
    <w:p w:rsidR="00746158" w:rsidRPr="00726039" w:rsidRDefault="00746158" w:rsidP="00746158">
      <w:pPr>
        <w:spacing w:line="440" w:lineRule="exact"/>
        <w:ind w:firstLineChars="200" w:firstLine="560"/>
        <w:rPr>
          <w:rFonts w:ascii="宋体" w:hAnsi="宋体"/>
          <w:b/>
          <w:color w:val="000000"/>
          <w:kern w:val="0"/>
          <w:sz w:val="28"/>
          <w:szCs w:val="28"/>
        </w:rPr>
      </w:pPr>
      <w:r w:rsidRPr="00726039">
        <w:rPr>
          <w:rFonts w:ascii="宋体" w:hAnsi="宋体" w:hint="eastAsia"/>
          <w:color w:val="000000"/>
          <w:kern w:val="0"/>
          <w:sz w:val="28"/>
          <w:szCs w:val="28"/>
        </w:rPr>
        <w:t>1. 科研项目：主持国家级项目</w:t>
      </w:r>
      <w:r w:rsidRPr="00726039">
        <w:rPr>
          <w:rFonts w:ascii="宋体" w:hAnsi="宋体"/>
          <w:color w:val="000000"/>
          <w:kern w:val="0"/>
          <w:sz w:val="28"/>
          <w:szCs w:val="28"/>
        </w:rPr>
        <w:t>1</w:t>
      </w:r>
      <w:r w:rsidRPr="00726039">
        <w:rPr>
          <w:rFonts w:ascii="宋体" w:hAnsi="宋体" w:hint="eastAsia"/>
          <w:color w:val="000000"/>
          <w:kern w:val="0"/>
          <w:sz w:val="28"/>
          <w:szCs w:val="28"/>
        </w:rPr>
        <w:t>项，</w:t>
      </w:r>
      <w:proofErr w:type="gramStart"/>
      <w:r w:rsidRPr="00726039">
        <w:rPr>
          <w:rFonts w:ascii="宋体" w:hAnsi="宋体" w:hint="eastAsia"/>
          <w:color w:val="000000"/>
          <w:kern w:val="0"/>
          <w:sz w:val="28"/>
          <w:szCs w:val="28"/>
        </w:rPr>
        <w:t>且主持</w:t>
      </w:r>
      <w:proofErr w:type="gramEnd"/>
      <w:r w:rsidRPr="00726039">
        <w:rPr>
          <w:rFonts w:ascii="宋体" w:hAnsi="宋体" w:hint="eastAsia"/>
          <w:color w:val="000000"/>
          <w:kern w:val="0"/>
          <w:sz w:val="28"/>
          <w:szCs w:val="28"/>
        </w:rPr>
        <w:t>纵横向项目累计到校经费60万元。</w:t>
      </w:r>
    </w:p>
    <w:p w:rsidR="00746158" w:rsidRPr="00726039" w:rsidRDefault="00746158" w:rsidP="00746158">
      <w:pPr>
        <w:spacing w:line="440" w:lineRule="exact"/>
        <w:ind w:firstLineChars="198" w:firstLine="554"/>
        <w:rPr>
          <w:rFonts w:ascii="宋体" w:hAnsi="宋体" w:hint="eastAsia"/>
          <w:color w:val="000000"/>
          <w:kern w:val="0"/>
          <w:sz w:val="28"/>
          <w:szCs w:val="28"/>
        </w:rPr>
      </w:pPr>
      <w:r w:rsidRPr="00726039">
        <w:rPr>
          <w:rFonts w:ascii="宋体" w:hAnsi="宋体" w:hint="eastAsia"/>
          <w:color w:val="000000"/>
          <w:kern w:val="0"/>
          <w:sz w:val="28"/>
          <w:szCs w:val="28"/>
        </w:rPr>
        <w:t>2. 学术论文：发表A类或</w:t>
      </w:r>
      <w:r w:rsidRPr="00726039">
        <w:rPr>
          <w:rFonts w:ascii="宋体" w:hAnsi="宋体"/>
          <w:color w:val="000000"/>
          <w:kern w:val="0"/>
          <w:sz w:val="28"/>
          <w:szCs w:val="28"/>
        </w:rPr>
        <w:t>SCI</w:t>
      </w:r>
      <w:r w:rsidRPr="00726039">
        <w:rPr>
          <w:rFonts w:ascii="宋体" w:hAnsi="宋体" w:hint="eastAsia"/>
          <w:color w:val="000000"/>
          <w:kern w:val="0"/>
          <w:sz w:val="28"/>
          <w:szCs w:val="28"/>
        </w:rPr>
        <w:t>、SSCI、</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检索收录期刊论文4篇，或第一作者出版学术专著1部并发表A类或</w:t>
      </w:r>
      <w:r w:rsidRPr="00726039">
        <w:rPr>
          <w:rFonts w:ascii="宋体" w:hAnsi="宋体"/>
          <w:color w:val="000000"/>
          <w:kern w:val="0"/>
          <w:sz w:val="28"/>
          <w:szCs w:val="28"/>
        </w:rPr>
        <w:t>SCI</w:t>
      </w:r>
      <w:r w:rsidRPr="00726039">
        <w:rPr>
          <w:rFonts w:ascii="宋体" w:hAnsi="宋体" w:hint="eastAsia"/>
          <w:color w:val="000000"/>
          <w:kern w:val="0"/>
          <w:sz w:val="28"/>
          <w:szCs w:val="28"/>
        </w:rPr>
        <w:t>、SSCI、</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检索收录期刊论文3篇</w:t>
      </w:r>
      <w:r w:rsidRPr="00726039">
        <w:rPr>
          <w:rFonts w:ascii="宋体" w:hAnsi="宋体" w:cs="宋体" w:hint="eastAsia"/>
          <w:sz w:val="28"/>
          <w:szCs w:val="28"/>
        </w:rPr>
        <w:t>。</w:t>
      </w:r>
    </w:p>
    <w:p w:rsidR="00746158" w:rsidRPr="00726039" w:rsidRDefault="00746158" w:rsidP="00746158">
      <w:pPr>
        <w:spacing w:line="440" w:lineRule="exact"/>
        <w:ind w:firstLineChars="198" w:firstLine="554"/>
        <w:rPr>
          <w:rFonts w:ascii="宋体" w:hAnsi="宋体"/>
          <w:sz w:val="28"/>
          <w:szCs w:val="28"/>
        </w:rPr>
      </w:pPr>
      <w:r w:rsidRPr="00726039">
        <w:rPr>
          <w:rFonts w:ascii="宋体" w:hAnsi="宋体" w:hint="eastAsia"/>
          <w:color w:val="000000"/>
          <w:kern w:val="0"/>
          <w:sz w:val="28"/>
          <w:szCs w:val="28"/>
        </w:rPr>
        <w:t>3. 科研奖励：</w:t>
      </w:r>
      <w:r w:rsidRPr="00726039">
        <w:rPr>
          <w:rFonts w:ascii="宋体" w:hAnsi="宋体" w:cs="宋体" w:hint="eastAsia"/>
          <w:sz w:val="28"/>
          <w:szCs w:val="28"/>
        </w:rPr>
        <w:t>作为主要完成者（前</w:t>
      </w:r>
      <w:r w:rsidRPr="00726039">
        <w:rPr>
          <w:rFonts w:ascii="宋体" w:hAnsi="宋体" w:cs="宋体"/>
          <w:sz w:val="28"/>
          <w:szCs w:val="28"/>
        </w:rPr>
        <w:t>4</w:t>
      </w:r>
      <w:r w:rsidRPr="00726039">
        <w:rPr>
          <w:rFonts w:ascii="宋体" w:hAnsi="宋体" w:cs="宋体" w:hint="eastAsia"/>
          <w:sz w:val="28"/>
          <w:szCs w:val="28"/>
        </w:rPr>
        <w:t>）获国家级科研成果奖</w:t>
      </w:r>
      <w:r w:rsidRPr="00726039">
        <w:rPr>
          <w:rFonts w:ascii="宋体" w:hAnsi="宋体" w:cs="宋体"/>
          <w:sz w:val="28"/>
          <w:szCs w:val="28"/>
        </w:rPr>
        <w:t>1</w:t>
      </w:r>
      <w:r w:rsidRPr="00726039">
        <w:rPr>
          <w:rFonts w:ascii="宋体" w:hAnsi="宋体" w:cs="宋体" w:hint="eastAsia"/>
          <w:sz w:val="28"/>
          <w:szCs w:val="28"/>
        </w:rPr>
        <w:t>项，或作为主要完成者获省部级科研成果奖</w:t>
      </w:r>
      <w:r w:rsidRPr="00726039">
        <w:rPr>
          <w:rFonts w:ascii="宋体" w:hAnsi="宋体" w:cs="宋体"/>
          <w:sz w:val="28"/>
          <w:szCs w:val="28"/>
        </w:rPr>
        <w:t>1</w:t>
      </w:r>
      <w:r w:rsidRPr="00726039">
        <w:rPr>
          <w:rFonts w:ascii="宋体" w:hAnsi="宋体" w:cs="宋体" w:hint="eastAsia"/>
          <w:sz w:val="28"/>
          <w:szCs w:val="28"/>
        </w:rPr>
        <w:t>项（一等奖前</w:t>
      </w:r>
      <w:r w:rsidRPr="00726039">
        <w:rPr>
          <w:rFonts w:ascii="宋体" w:hAnsi="宋体" w:cs="宋体"/>
          <w:sz w:val="28"/>
          <w:szCs w:val="28"/>
        </w:rPr>
        <w:t>3</w:t>
      </w:r>
      <w:r w:rsidRPr="00726039">
        <w:rPr>
          <w:rFonts w:ascii="宋体" w:hAnsi="宋体" w:cs="宋体" w:hint="eastAsia"/>
          <w:sz w:val="28"/>
          <w:szCs w:val="28"/>
        </w:rPr>
        <w:t>，二等奖前</w:t>
      </w:r>
      <w:r w:rsidRPr="00726039">
        <w:rPr>
          <w:rFonts w:ascii="宋体" w:hAnsi="宋体" w:cs="宋体"/>
          <w:sz w:val="28"/>
          <w:szCs w:val="28"/>
        </w:rPr>
        <w:t>2</w:t>
      </w:r>
      <w:r w:rsidRPr="00726039">
        <w:rPr>
          <w:rFonts w:ascii="宋体" w:hAnsi="宋体" w:cs="宋体" w:hint="eastAsia"/>
          <w:sz w:val="28"/>
          <w:szCs w:val="28"/>
        </w:rPr>
        <w:t>，三等奖第</w:t>
      </w:r>
      <w:r w:rsidRPr="00726039">
        <w:rPr>
          <w:rFonts w:ascii="宋体" w:hAnsi="宋体" w:cs="宋体"/>
          <w:sz w:val="28"/>
          <w:szCs w:val="28"/>
        </w:rPr>
        <w:t>1</w:t>
      </w:r>
      <w:r w:rsidRPr="00726039">
        <w:rPr>
          <w:rFonts w:ascii="宋体" w:hAnsi="宋体" w:cs="宋体" w:hint="eastAsia"/>
          <w:sz w:val="28"/>
          <w:szCs w:val="28"/>
        </w:rPr>
        <w:t>），或作为第一完成</w:t>
      </w:r>
      <w:proofErr w:type="gramStart"/>
      <w:r w:rsidRPr="00726039">
        <w:rPr>
          <w:rFonts w:ascii="宋体" w:hAnsi="宋体" w:cs="宋体" w:hint="eastAsia"/>
          <w:sz w:val="28"/>
          <w:szCs w:val="28"/>
        </w:rPr>
        <w:t>者获厅局级</w:t>
      </w:r>
      <w:proofErr w:type="gramEnd"/>
      <w:r w:rsidRPr="00726039">
        <w:rPr>
          <w:rFonts w:ascii="宋体" w:hAnsi="宋体" w:cs="宋体" w:hint="eastAsia"/>
          <w:sz w:val="28"/>
          <w:szCs w:val="28"/>
        </w:rPr>
        <w:t>科研成果一等奖</w:t>
      </w:r>
      <w:r w:rsidRPr="00726039">
        <w:rPr>
          <w:rFonts w:ascii="宋体" w:hAnsi="宋体" w:cs="宋体"/>
          <w:sz w:val="28"/>
          <w:szCs w:val="28"/>
        </w:rPr>
        <w:t>1</w:t>
      </w:r>
      <w:r w:rsidRPr="00726039">
        <w:rPr>
          <w:rFonts w:ascii="宋体" w:hAnsi="宋体" w:cs="宋体" w:hint="eastAsia"/>
          <w:sz w:val="28"/>
          <w:szCs w:val="28"/>
        </w:rPr>
        <w:t>项；或在满足第</w:t>
      </w:r>
      <w:r w:rsidRPr="00726039">
        <w:rPr>
          <w:rFonts w:ascii="宋体" w:hAnsi="宋体" w:cs="宋体"/>
          <w:sz w:val="28"/>
          <w:szCs w:val="28"/>
        </w:rPr>
        <w:t>2</w:t>
      </w:r>
      <w:r w:rsidRPr="00726039">
        <w:rPr>
          <w:rFonts w:ascii="宋体" w:hAnsi="宋体" w:cs="宋体" w:hint="eastAsia"/>
          <w:sz w:val="28"/>
          <w:szCs w:val="28"/>
        </w:rPr>
        <w:t>条的基础上，第一作者撰写的政策咨询报告</w:t>
      </w:r>
      <w:r w:rsidRPr="00726039">
        <w:rPr>
          <w:rFonts w:ascii="宋体" w:hAnsi="宋体" w:cs="宋体"/>
          <w:sz w:val="28"/>
          <w:szCs w:val="28"/>
        </w:rPr>
        <w:t>2</w:t>
      </w:r>
      <w:r w:rsidRPr="00726039">
        <w:rPr>
          <w:rFonts w:ascii="宋体" w:hAnsi="宋体" w:cs="宋体" w:hint="eastAsia"/>
          <w:sz w:val="28"/>
          <w:szCs w:val="28"/>
        </w:rPr>
        <w:t>次被省级及以上政府部门采纳或得到省级及以上主要领导肯定批示，或第一作者出版学术专著1部，或发表</w:t>
      </w:r>
      <w:r w:rsidRPr="00726039">
        <w:rPr>
          <w:rFonts w:ascii="宋体" w:hAnsi="宋体" w:cs="宋体"/>
          <w:sz w:val="28"/>
          <w:szCs w:val="28"/>
        </w:rPr>
        <w:t>A</w:t>
      </w:r>
      <w:r w:rsidRPr="00726039">
        <w:rPr>
          <w:rFonts w:ascii="宋体" w:hAnsi="宋体" w:cs="宋体" w:hint="eastAsia"/>
          <w:sz w:val="28"/>
          <w:szCs w:val="28"/>
        </w:rPr>
        <w:t>类</w:t>
      </w:r>
      <w:r w:rsidRPr="00726039">
        <w:rPr>
          <w:rFonts w:ascii="宋体" w:hAnsi="宋体" w:hint="eastAsia"/>
          <w:color w:val="000000"/>
          <w:kern w:val="0"/>
          <w:sz w:val="28"/>
          <w:szCs w:val="28"/>
        </w:rPr>
        <w:t>或</w:t>
      </w:r>
      <w:r w:rsidRPr="00726039">
        <w:rPr>
          <w:rFonts w:ascii="宋体" w:hAnsi="宋体"/>
          <w:color w:val="000000"/>
          <w:kern w:val="0"/>
          <w:sz w:val="28"/>
          <w:szCs w:val="28"/>
        </w:rPr>
        <w:t>SCI</w:t>
      </w:r>
      <w:r w:rsidRPr="00726039">
        <w:rPr>
          <w:rFonts w:ascii="宋体" w:hAnsi="宋体" w:hint="eastAsia"/>
          <w:color w:val="000000"/>
          <w:kern w:val="0"/>
          <w:sz w:val="28"/>
          <w:szCs w:val="28"/>
        </w:rPr>
        <w:t>、SSCI检索收录</w:t>
      </w:r>
      <w:r w:rsidRPr="00726039">
        <w:rPr>
          <w:rFonts w:ascii="宋体" w:hAnsi="宋体" w:cs="宋体" w:hint="eastAsia"/>
          <w:sz w:val="28"/>
          <w:szCs w:val="28"/>
        </w:rPr>
        <w:t>期刊论文</w:t>
      </w:r>
      <w:r w:rsidRPr="00726039">
        <w:rPr>
          <w:rFonts w:ascii="宋体" w:hAnsi="宋体" w:cs="宋体"/>
          <w:sz w:val="28"/>
          <w:szCs w:val="28"/>
        </w:rPr>
        <w:t>1</w:t>
      </w:r>
      <w:r w:rsidRPr="00726039">
        <w:rPr>
          <w:rFonts w:ascii="宋体" w:hAnsi="宋体" w:cs="宋体" w:hint="eastAsia"/>
          <w:sz w:val="28"/>
          <w:szCs w:val="28"/>
        </w:rPr>
        <w:t>篇。</w:t>
      </w:r>
    </w:p>
    <w:p w:rsidR="00746158" w:rsidRPr="00726039" w:rsidRDefault="00746158" w:rsidP="00746158">
      <w:pPr>
        <w:spacing w:line="440" w:lineRule="exact"/>
        <w:ind w:left="6" w:firstLineChars="199" w:firstLine="559"/>
        <w:rPr>
          <w:rFonts w:ascii="宋体" w:hAnsi="宋体" w:hint="eastAsia"/>
          <w:b/>
          <w:color w:val="000000"/>
          <w:kern w:val="0"/>
          <w:sz w:val="28"/>
          <w:szCs w:val="28"/>
        </w:rPr>
      </w:pPr>
      <w:r w:rsidRPr="00726039">
        <w:rPr>
          <w:rFonts w:ascii="宋体" w:hAnsi="宋体" w:hint="eastAsia"/>
          <w:b/>
          <w:color w:val="000000"/>
          <w:kern w:val="0"/>
          <w:sz w:val="28"/>
          <w:szCs w:val="28"/>
        </w:rPr>
        <w:t>第八条</w:t>
      </w:r>
      <w:r w:rsidRPr="00726039">
        <w:rPr>
          <w:rFonts w:ascii="宋体" w:hAnsi="宋体" w:hint="eastAsia"/>
          <w:color w:val="000000"/>
          <w:kern w:val="0"/>
          <w:sz w:val="28"/>
          <w:szCs w:val="28"/>
        </w:rPr>
        <w:t xml:space="preserve"> 对不符合第四或第五条者，破格条件如下：</w:t>
      </w:r>
    </w:p>
    <w:p w:rsidR="00746158" w:rsidRPr="00726039" w:rsidRDefault="00746158" w:rsidP="00746158">
      <w:pPr>
        <w:spacing w:line="440" w:lineRule="exact"/>
        <w:ind w:firstLine="420"/>
        <w:jc w:val="left"/>
        <w:rPr>
          <w:rFonts w:ascii="宋体" w:hAnsi="宋体" w:hint="eastAsia"/>
          <w:color w:val="000000"/>
          <w:kern w:val="0"/>
          <w:sz w:val="28"/>
          <w:szCs w:val="28"/>
        </w:rPr>
      </w:pPr>
      <w:r w:rsidRPr="00726039">
        <w:rPr>
          <w:rFonts w:ascii="宋体" w:hAnsi="宋体" w:hint="eastAsia"/>
          <w:color w:val="000000"/>
          <w:kern w:val="0"/>
          <w:sz w:val="28"/>
          <w:szCs w:val="28"/>
        </w:rPr>
        <w:t>（一）工学、医学门类（满足以下1项）</w:t>
      </w:r>
    </w:p>
    <w:p w:rsidR="00746158" w:rsidRPr="00726039" w:rsidRDefault="00746158" w:rsidP="00746158">
      <w:pPr>
        <w:spacing w:line="440" w:lineRule="exact"/>
        <w:ind w:firstLineChars="200" w:firstLine="560"/>
        <w:jc w:val="left"/>
        <w:rPr>
          <w:rFonts w:ascii="宋体" w:hAnsi="宋体"/>
          <w:color w:val="000000"/>
          <w:kern w:val="0"/>
          <w:sz w:val="28"/>
          <w:szCs w:val="28"/>
        </w:rPr>
      </w:pPr>
      <w:r w:rsidRPr="00726039">
        <w:rPr>
          <w:rFonts w:ascii="宋体" w:hAnsi="宋体"/>
          <w:color w:val="000000"/>
          <w:kern w:val="0"/>
          <w:sz w:val="28"/>
          <w:szCs w:val="28"/>
        </w:rPr>
        <w:t>1.</w:t>
      </w:r>
      <w:r w:rsidRPr="00726039">
        <w:rPr>
          <w:rFonts w:ascii="宋体" w:hAnsi="宋体" w:hint="eastAsia"/>
          <w:color w:val="000000"/>
          <w:kern w:val="0"/>
          <w:sz w:val="28"/>
          <w:szCs w:val="28"/>
        </w:rPr>
        <w:t xml:space="preserve"> 主持Ⅱ类科技项目1项，或主持Ⅲ类科技项目2项。</w:t>
      </w:r>
    </w:p>
    <w:p w:rsidR="00746158" w:rsidRPr="00726039" w:rsidRDefault="00746158" w:rsidP="00746158">
      <w:pPr>
        <w:spacing w:line="440" w:lineRule="exact"/>
        <w:ind w:firstLineChars="200" w:firstLine="560"/>
        <w:jc w:val="left"/>
        <w:rPr>
          <w:rFonts w:ascii="宋体" w:hAnsi="宋体"/>
          <w:color w:val="000000"/>
          <w:kern w:val="0"/>
          <w:sz w:val="28"/>
          <w:szCs w:val="28"/>
        </w:rPr>
      </w:pPr>
      <w:r w:rsidRPr="00726039">
        <w:rPr>
          <w:rFonts w:ascii="宋体" w:hAnsi="宋体" w:hint="eastAsia"/>
          <w:color w:val="000000"/>
          <w:kern w:val="0"/>
          <w:sz w:val="28"/>
          <w:szCs w:val="28"/>
        </w:rPr>
        <w:t>2</w:t>
      </w:r>
      <w:r w:rsidRPr="00726039">
        <w:rPr>
          <w:rFonts w:ascii="宋体" w:hAnsi="宋体"/>
          <w:color w:val="000000"/>
          <w:kern w:val="0"/>
          <w:sz w:val="28"/>
          <w:szCs w:val="28"/>
        </w:rPr>
        <w:t>.</w:t>
      </w:r>
      <w:r w:rsidRPr="00726039">
        <w:rPr>
          <w:rFonts w:ascii="宋体" w:hAnsi="宋体" w:hint="eastAsia"/>
          <w:color w:val="000000"/>
          <w:kern w:val="0"/>
          <w:sz w:val="28"/>
          <w:szCs w:val="28"/>
        </w:rPr>
        <w:t xml:space="preserve"> 作为主要完成者（前</w:t>
      </w:r>
      <w:r w:rsidRPr="00726039">
        <w:rPr>
          <w:rFonts w:ascii="宋体" w:hAnsi="宋体"/>
          <w:color w:val="000000"/>
          <w:kern w:val="0"/>
          <w:sz w:val="28"/>
          <w:szCs w:val="28"/>
        </w:rPr>
        <w:t>2</w:t>
      </w:r>
      <w:r w:rsidRPr="00726039">
        <w:rPr>
          <w:rFonts w:ascii="宋体" w:hAnsi="宋体" w:hint="eastAsia"/>
          <w:color w:val="000000"/>
          <w:kern w:val="0"/>
          <w:sz w:val="28"/>
          <w:szCs w:val="28"/>
        </w:rPr>
        <w:t>）获国家级科研成果奖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项，或作为主要完成者获省部级科研成果奖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项（一等奖前</w:t>
      </w:r>
      <w:r w:rsidRPr="00726039">
        <w:rPr>
          <w:rFonts w:ascii="宋体" w:hAnsi="宋体"/>
          <w:color w:val="000000"/>
          <w:kern w:val="0"/>
          <w:sz w:val="28"/>
          <w:szCs w:val="28"/>
        </w:rPr>
        <w:t>2</w:t>
      </w:r>
      <w:r w:rsidRPr="00726039">
        <w:rPr>
          <w:rFonts w:ascii="宋体" w:hAnsi="宋体" w:hint="eastAsia"/>
          <w:color w:val="000000"/>
          <w:kern w:val="0"/>
          <w:sz w:val="28"/>
          <w:szCs w:val="28"/>
        </w:rPr>
        <w:t>，二等奖第</w:t>
      </w:r>
      <w:r w:rsidRPr="00726039">
        <w:rPr>
          <w:rFonts w:ascii="宋体" w:hAnsi="宋体"/>
          <w:color w:val="000000"/>
          <w:kern w:val="0"/>
          <w:sz w:val="28"/>
          <w:szCs w:val="28"/>
        </w:rPr>
        <w:t>1</w:t>
      </w:r>
      <w:r w:rsidRPr="00726039">
        <w:rPr>
          <w:rFonts w:ascii="宋体" w:hAnsi="宋体" w:hint="eastAsia"/>
          <w:color w:val="000000"/>
          <w:kern w:val="0"/>
          <w:sz w:val="28"/>
          <w:szCs w:val="28"/>
        </w:rPr>
        <w:t>）。</w:t>
      </w:r>
    </w:p>
    <w:p w:rsidR="00746158" w:rsidRPr="00726039" w:rsidRDefault="00746158" w:rsidP="00746158">
      <w:pPr>
        <w:spacing w:line="440" w:lineRule="exact"/>
        <w:ind w:firstLineChars="150" w:firstLine="420"/>
        <w:jc w:val="left"/>
        <w:rPr>
          <w:rFonts w:ascii="宋体" w:hAnsi="宋体" w:hint="eastAsia"/>
          <w:color w:val="000000"/>
          <w:kern w:val="0"/>
          <w:sz w:val="28"/>
          <w:szCs w:val="28"/>
        </w:rPr>
      </w:pPr>
      <w:r w:rsidRPr="00726039">
        <w:rPr>
          <w:rFonts w:ascii="宋体" w:hAnsi="宋体" w:hint="eastAsia"/>
          <w:color w:val="000000"/>
          <w:kern w:val="0"/>
          <w:sz w:val="28"/>
          <w:szCs w:val="28"/>
        </w:rPr>
        <w:t>（二）经济学、管理学门类（满足以下1项）：</w:t>
      </w:r>
    </w:p>
    <w:p w:rsidR="00746158" w:rsidRPr="00726039" w:rsidRDefault="00746158" w:rsidP="00746158">
      <w:pPr>
        <w:spacing w:line="440" w:lineRule="exact"/>
        <w:ind w:firstLineChars="200" w:firstLine="560"/>
        <w:jc w:val="left"/>
        <w:rPr>
          <w:rFonts w:ascii="宋体" w:hAnsi="宋体"/>
          <w:color w:val="000000"/>
          <w:kern w:val="0"/>
          <w:sz w:val="28"/>
          <w:szCs w:val="28"/>
        </w:rPr>
      </w:pPr>
      <w:r w:rsidRPr="00726039">
        <w:rPr>
          <w:rFonts w:ascii="宋体" w:hAnsi="宋体"/>
          <w:color w:val="000000"/>
          <w:kern w:val="0"/>
          <w:sz w:val="28"/>
          <w:szCs w:val="28"/>
        </w:rPr>
        <w:t>1.</w:t>
      </w:r>
      <w:r w:rsidRPr="00726039">
        <w:rPr>
          <w:rFonts w:ascii="宋体" w:hAnsi="宋体" w:hint="eastAsia"/>
          <w:color w:val="000000"/>
          <w:kern w:val="0"/>
          <w:sz w:val="28"/>
          <w:szCs w:val="28"/>
        </w:rPr>
        <w:t xml:space="preserve"> 主持人文社科Ⅱ类科研项目1项，或主持Ⅲ类科研项目2项。</w:t>
      </w:r>
    </w:p>
    <w:p w:rsidR="00746158" w:rsidRPr="00726039" w:rsidRDefault="00746158" w:rsidP="00746158">
      <w:pPr>
        <w:spacing w:line="440" w:lineRule="exact"/>
        <w:ind w:firstLineChars="200" w:firstLine="560"/>
        <w:jc w:val="left"/>
        <w:rPr>
          <w:rFonts w:ascii="宋体" w:hAnsi="宋体" w:hint="eastAsia"/>
          <w:color w:val="000000"/>
          <w:kern w:val="0"/>
          <w:sz w:val="28"/>
          <w:szCs w:val="28"/>
        </w:rPr>
      </w:pPr>
      <w:r w:rsidRPr="00726039">
        <w:rPr>
          <w:rFonts w:ascii="宋体" w:hAnsi="宋体" w:hint="eastAsia"/>
          <w:color w:val="000000"/>
          <w:kern w:val="0"/>
          <w:sz w:val="28"/>
          <w:szCs w:val="28"/>
        </w:rPr>
        <w:t>2</w:t>
      </w:r>
      <w:r w:rsidRPr="00726039">
        <w:rPr>
          <w:rFonts w:ascii="宋体" w:hAnsi="宋体"/>
          <w:color w:val="000000"/>
          <w:kern w:val="0"/>
          <w:sz w:val="28"/>
          <w:szCs w:val="28"/>
        </w:rPr>
        <w:t>.</w:t>
      </w:r>
      <w:r w:rsidRPr="00726039">
        <w:rPr>
          <w:rFonts w:ascii="宋体" w:hAnsi="宋体" w:hint="eastAsia"/>
          <w:color w:val="000000"/>
          <w:kern w:val="0"/>
          <w:sz w:val="28"/>
          <w:szCs w:val="28"/>
        </w:rPr>
        <w:t xml:space="preserve"> 作为主要完成者（前</w:t>
      </w:r>
      <w:r w:rsidRPr="00726039">
        <w:rPr>
          <w:rFonts w:ascii="宋体" w:hAnsi="宋体"/>
          <w:color w:val="000000"/>
          <w:kern w:val="0"/>
          <w:sz w:val="28"/>
          <w:szCs w:val="28"/>
        </w:rPr>
        <w:t>2</w:t>
      </w:r>
      <w:r w:rsidRPr="00726039">
        <w:rPr>
          <w:rFonts w:ascii="宋体" w:hAnsi="宋体" w:hint="eastAsia"/>
          <w:color w:val="000000"/>
          <w:kern w:val="0"/>
          <w:sz w:val="28"/>
          <w:szCs w:val="28"/>
        </w:rPr>
        <w:t>）获国家级科研成果奖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项，或作为主要完成者获省部级科研成果奖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项（一等奖前</w:t>
      </w:r>
      <w:r w:rsidRPr="00726039">
        <w:rPr>
          <w:rFonts w:ascii="宋体" w:hAnsi="宋体"/>
          <w:color w:val="000000"/>
          <w:kern w:val="0"/>
          <w:sz w:val="28"/>
          <w:szCs w:val="28"/>
        </w:rPr>
        <w:t>2</w:t>
      </w:r>
      <w:r w:rsidRPr="00726039">
        <w:rPr>
          <w:rFonts w:ascii="宋体" w:hAnsi="宋体" w:hint="eastAsia"/>
          <w:color w:val="000000"/>
          <w:kern w:val="0"/>
          <w:sz w:val="28"/>
          <w:szCs w:val="28"/>
        </w:rPr>
        <w:t>、二等奖第</w:t>
      </w:r>
      <w:r w:rsidRPr="00726039">
        <w:rPr>
          <w:rFonts w:ascii="宋体" w:hAnsi="宋体"/>
          <w:color w:val="000000"/>
          <w:kern w:val="0"/>
          <w:sz w:val="28"/>
          <w:szCs w:val="28"/>
        </w:rPr>
        <w:t>1</w:t>
      </w:r>
      <w:r w:rsidRPr="00726039">
        <w:rPr>
          <w:rFonts w:ascii="宋体" w:hAnsi="宋体" w:hint="eastAsia"/>
          <w:color w:val="000000"/>
          <w:kern w:val="0"/>
          <w:sz w:val="28"/>
          <w:szCs w:val="28"/>
        </w:rPr>
        <w:t>）。</w:t>
      </w:r>
    </w:p>
    <w:p w:rsidR="00746158" w:rsidRPr="00726039" w:rsidRDefault="00746158" w:rsidP="00746158">
      <w:pPr>
        <w:spacing w:line="440" w:lineRule="exact"/>
        <w:ind w:firstLineChars="200" w:firstLine="562"/>
        <w:jc w:val="left"/>
        <w:rPr>
          <w:rFonts w:ascii="宋体" w:hAnsi="宋体"/>
          <w:color w:val="000000"/>
          <w:kern w:val="0"/>
          <w:sz w:val="28"/>
          <w:szCs w:val="28"/>
        </w:rPr>
      </w:pPr>
      <w:r w:rsidRPr="00726039">
        <w:rPr>
          <w:rFonts w:ascii="宋体" w:hAnsi="宋体" w:hint="eastAsia"/>
          <w:b/>
          <w:color w:val="000000"/>
          <w:kern w:val="0"/>
          <w:sz w:val="28"/>
          <w:szCs w:val="28"/>
        </w:rPr>
        <w:t>第九条</w:t>
      </w:r>
      <w:r w:rsidRPr="00726039">
        <w:rPr>
          <w:rFonts w:ascii="宋体" w:hAnsi="宋体" w:hint="eastAsia"/>
          <w:color w:val="000000"/>
          <w:kern w:val="0"/>
          <w:sz w:val="28"/>
          <w:szCs w:val="28"/>
        </w:rPr>
        <w:t xml:space="preserve"> 对不满足第七条中对TOP期刊论文要求者，破格条件如下（满足以下1项）：</w:t>
      </w:r>
    </w:p>
    <w:p w:rsidR="00746158" w:rsidRPr="00726039" w:rsidRDefault="00746158" w:rsidP="00746158">
      <w:pPr>
        <w:spacing w:line="440" w:lineRule="exact"/>
        <w:ind w:firstLineChars="200" w:firstLine="560"/>
        <w:jc w:val="left"/>
        <w:rPr>
          <w:rFonts w:ascii="宋体" w:hAnsi="宋体" w:hint="eastAsia"/>
          <w:color w:val="000000"/>
          <w:kern w:val="0"/>
          <w:sz w:val="28"/>
          <w:szCs w:val="28"/>
        </w:rPr>
      </w:pPr>
      <w:r w:rsidRPr="00726039">
        <w:rPr>
          <w:rFonts w:ascii="宋体" w:hAnsi="宋体" w:hint="eastAsia"/>
          <w:color w:val="000000"/>
          <w:kern w:val="0"/>
          <w:sz w:val="28"/>
          <w:szCs w:val="28"/>
        </w:rPr>
        <w:t>1. 主持Ⅱ类科技项目1项。</w:t>
      </w:r>
    </w:p>
    <w:p w:rsidR="00746158" w:rsidRPr="00726039" w:rsidRDefault="00746158" w:rsidP="00746158">
      <w:pPr>
        <w:spacing w:line="440" w:lineRule="exact"/>
        <w:ind w:firstLineChars="200" w:firstLine="560"/>
        <w:jc w:val="left"/>
        <w:rPr>
          <w:rFonts w:ascii="宋体" w:hAnsi="宋体" w:hint="eastAsia"/>
          <w:color w:val="000000"/>
          <w:kern w:val="0"/>
          <w:sz w:val="28"/>
          <w:szCs w:val="28"/>
        </w:rPr>
      </w:pPr>
      <w:r w:rsidRPr="00726039">
        <w:rPr>
          <w:rFonts w:ascii="宋体" w:hAnsi="宋体" w:hint="eastAsia"/>
          <w:color w:val="000000"/>
          <w:kern w:val="0"/>
          <w:sz w:val="28"/>
          <w:szCs w:val="28"/>
        </w:rPr>
        <w:t>2. 作为主要完成者（前3）获国家级科研成果奖1项，或作为主要完成者获省部级科研成果奖1项（一等奖前2，二等奖第1）。</w:t>
      </w:r>
    </w:p>
    <w:p w:rsidR="00746158" w:rsidRPr="00726039" w:rsidRDefault="00746158" w:rsidP="00746158">
      <w:pPr>
        <w:autoSpaceDE w:val="0"/>
        <w:autoSpaceDN w:val="0"/>
        <w:adjustRightInd w:val="0"/>
        <w:spacing w:line="600" w:lineRule="exact"/>
        <w:jc w:val="center"/>
        <w:rPr>
          <w:rFonts w:ascii="黑体" w:eastAsia="黑体" w:hAnsi="黑体" w:hint="eastAsia"/>
          <w:b/>
          <w:bCs/>
          <w:color w:val="000000"/>
          <w:kern w:val="0"/>
          <w:sz w:val="28"/>
          <w:szCs w:val="28"/>
        </w:rPr>
      </w:pPr>
      <w:r w:rsidRPr="00726039">
        <w:rPr>
          <w:rFonts w:ascii="黑体" w:eastAsia="黑体" w:hAnsi="黑体" w:hint="eastAsia"/>
          <w:b/>
          <w:bCs/>
          <w:color w:val="000000"/>
          <w:kern w:val="0"/>
          <w:sz w:val="28"/>
          <w:szCs w:val="28"/>
        </w:rPr>
        <w:t>第三章</w:t>
      </w:r>
      <w:r w:rsidRPr="00726039">
        <w:rPr>
          <w:rFonts w:ascii="黑体" w:eastAsia="黑体" w:hAnsi="黑体" w:hint="eastAsia"/>
          <w:b/>
          <w:color w:val="000000"/>
          <w:sz w:val="28"/>
          <w:szCs w:val="28"/>
        </w:rPr>
        <w:t xml:space="preserve">  </w:t>
      </w:r>
      <w:r w:rsidRPr="00726039">
        <w:rPr>
          <w:rFonts w:ascii="黑体" w:eastAsia="黑体" w:hAnsi="黑体" w:hint="eastAsia"/>
          <w:b/>
          <w:bCs/>
          <w:color w:val="000000"/>
          <w:kern w:val="0"/>
          <w:sz w:val="28"/>
          <w:szCs w:val="28"/>
        </w:rPr>
        <w:t>博士研究生指导教师的遴选程序</w:t>
      </w:r>
    </w:p>
    <w:p w:rsidR="00746158" w:rsidRPr="00726039" w:rsidRDefault="00746158" w:rsidP="00746158">
      <w:pPr>
        <w:autoSpaceDE w:val="0"/>
        <w:autoSpaceDN w:val="0"/>
        <w:adjustRightInd w:val="0"/>
        <w:spacing w:line="440" w:lineRule="exact"/>
        <w:ind w:firstLineChars="200" w:firstLine="562"/>
        <w:rPr>
          <w:rFonts w:ascii="宋体" w:hAnsi="宋体" w:hint="eastAsia"/>
          <w:b/>
          <w:bCs/>
          <w:color w:val="000000"/>
          <w:kern w:val="0"/>
          <w:sz w:val="28"/>
          <w:szCs w:val="28"/>
        </w:rPr>
      </w:pPr>
      <w:r w:rsidRPr="00726039">
        <w:rPr>
          <w:rFonts w:ascii="宋体" w:hAnsi="宋体" w:hint="eastAsia"/>
          <w:b/>
          <w:color w:val="000000"/>
          <w:kern w:val="0"/>
          <w:sz w:val="28"/>
          <w:szCs w:val="28"/>
        </w:rPr>
        <w:t>第十条</w:t>
      </w:r>
      <w:r w:rsidRPr="00726039">
        <w:rPr>
          <w:rFonts w:ascii="宋体" w:hAnsi="宋体" w:hint="eastAsia"/>
          <w:color w:val="000000"/>
          <w:kern w:val="0"/>
          <w:sz w:val="28"/>
          <w:szCs w:val="28"/>
        </w:rPr>
        <w:t xml:space="preserve"> 博士研究生指导教师的遴选每年一次，由研究生院组织实施。</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第十一条</w:t>
      </w:r>
      <w:r w:rsidRPr="00726039">
        <w:rPr>
          <w:rFonts w:ascii="宋体" w:hAnsi="宋体" w:hint="eastAsia"/>
          <w:color w:val="000000"/>
          <w:kern w:val="0"/>
          <w:sz w:val="28"/>
          <w:szCs w:val="28"/>
        </w:rPr>
        <w:t xml:space="preserve"> 申请人填写《浙江工业大学新增研究生指导教师申请表》，学</w:t>
      </w:r>
      <w:r w:rsidRPr="00726039">
        <w:rPr>
          <w:rFonts w:ascii="宋体" w:hAnsi="宋体" w:hint="eastAsia"/>
          <w:color w:val="000000"/>
          <w:kern w:val="0"/>
          <w:sz w:val="28"/>
          <w:szCs w:val="28"/>
        </w:rPr>
        <w:lastRenderedPageBreak/>
        <w:t>位点提出推荐意见，学位点所在学院负责核实申请材料并报研究生院，研究生院进行资格复核，并组织公示。</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第十二条</w:t>
      </w:r>
      <w:r w:rsidRPr="00726039">
        <w:rPr>
          <w:rFonts w:ascii="宋体" w:hAnsi="宋体" w:hint="eastAsia"/>
          <w:color w:val="000000"/>
          <w:kern w:val="0"/>
          <w:sz w:val="28"/>
          <w:szCs w:val="28"/>
        </w:rPr>
        <w:t xml:space="preserve"> 公示无异议，研究生院负责将申请材料送校外3至5名具有博士研究生指导教师资格的同行专家通讯评议。</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第十三条</w:t>
      </w:r>
      <w:r w:rsidRPr="00726039">
        <w:rPr>
          <w:rFonts w:ascii="宋体" w:hAnsi="宋体" w:hint="eastAsia"/>
          <w:color w:val="000000"/>
          <w:kern w:val="0"/>
          <w:sz w:val="28"/>
          <w:szCs w:val="28"/>
        </w:rPr>
        <w:t xml:space="preserve"> 学院学位</w:t>
      </w:r>
      <w:proofErr w:type="gramStart"/>
      <w:r w:rsidRPr="00726039">
        <w:rPr>
          <w:rFonts w:ascii="宋体" w:hAnsi="宋体" w:hint="eastAsia"/>
          <w:color w:val="000000"/>
          <w:kern w:val="0"/>
          <w:sz w:val="28"/>
          <w:szCs w:val="28"/>
        </w:rPr>
        <w:t>评定分</w:t>
      </w:r>
      <w:proofErr w:type="gramEnd"/>
      <w:r w:rsidRPr="00726039">
        <w:rPr>
          <w:rFonts w:ascii="宋体" w:hAnsi="宋体" w:hint="eastAsia"/>
          <w:color w:val="000000"/>
          <w:kern w:val="0"/>
          <w:sz w:val="28"/>
          <w:szCs w:val="28"/>
        </w:rPr>
        <w:t>委员会组织评审推荐，结果报研究生院。</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第十四条</w:t>
      </w:r>
      <w:r w:rsidRPr="00726039">
        <w:rPr>
          <w:rFonts w:ascii="宋体" w:hAnsi="宋体" w:hint="eastAsia"/>
          <w:color w:val="000000"/>
          <w:kern w:val="0"/>
          <w:sz w:val="28"/>
          <w:szCs w:val="28"/>
        </w:rPr>
        <w:t xml:space="preserve"> 校学位评定委员会对候选人进行会议评议，并以无记名投票方式进行表决，表决通过名单将进行公示。</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b/>
          <w:color w:val="000000"/>
          <w:sz w:val="28"/>
          <w:szCs w:val="28"/>
        </w:rPr>
      </w:pPr>
      <w:r w:rsidRPr="00726039">
        <w:rPr>
          <w:rFonts w:ascii="宋体" w:hAnsi="宋体" w:hint="eastAsia"/>
          <w:b/>
          <w:color w:val="000000"/>
          <w:kern w:val="0"/>
          <w:sz w:val="28"/>
          <w:szCs w:val="28"/>
        </w:rPr>
        <w:t>第十五条</w:t>
      </w:r>
      <w:r w:rsidRPr="00726039">
        <w:rPr>
          <w:rFonts w:ascii="宋体" w:hAnsi="宋体" w:hint="eastAsia"/>
          <w:color w:val="000000"/>
          <w:kern w:val="0"/>
          <w:sz w:val="28"/>
          <w:szCs w:val="28"/>
        </w:rPr>
        <w:t xml:space="preserve"> 特殊人才的导师资格，经研究生院审核后，报校长办公会审批。</w:t>
      </w:r>
    </w:p>
    <w:p w:rsidR="00746158" w:rsidRPr="00726039" w:rsidRDefault="00746158" w:rsidP="00746158">
      <w:pPr>
        <w:autoSpaceDE w:val="0"/>
        <w:autoSpaceDN w:val="0"/>
        <w:adjustRightInd w:val="0"/>
        <w:spacing w:line="600" w:lineRule="exact"/>
        <w:jc w:val="center"/>
        <w:rPr>
          <w:rFonts w:ascii="黑体" w:eastAsia="黑体" w:hAnsi="黑体" w:hint="eastAsia"/>
          <w:b/>
          <w:bCs/>
          <w:color w:val="000000"/>
          <w:kern w:val="0"/>
          <w:sz w:val="28"/>
          <w:szCs w:val="28"/>
        </w:rPr>
      </w:pPr>
      <w:r w:rsidRPr="00726039">
        <w:rPr>
          <w:rFonts w:ascii="黑体" w:eastAsia="黑体" w:hAnsi="黑体" w:hint="eastAsia"/>
          <w:b/>
          <w:color w:val="000000"/>
          <w:sz w:val="28"/>
          <w:szCs w:val="28"/>
        </w:rPr>
        <w:t xml:space="preserve">第四章  </w:t>
      </w:r>
      <w:r w:rsidRPr="00726039">
        <w:rPr>
          <w:rFonts w:ascii="黑体" w:eastAsia="黑体" w:hAnsi="黑体" w:hint="eastAsia"/>
          <w:b/>
          <w:bCs/>
          <w:color w:val="000000"/>
          <w:kern w:val="0"/>
          <w:sz w:val="28"/>
          <w:szCs w:val="28"/>
        </w:rPr>
        <w:t>硕士研究生指导教师遴选条件</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第十六条</w:t>
      </w:r>
      <w:r w:rsidRPr="00726039">
        <w:rPr>
          <w:rFonts w:ascii="宋体" w:hAnsi="宋体" w:hint="eastAsia"/>
          <w:color w:val="000000"/>
          <w:kern w:val="0"/>
          <w:sz w:val="28"/>
          <w:szCs w:val="28"/>
        </w:rPr>
        <w:t xml:space="preserve"> 热爱研究生教育事业，熟悉国家有关研究生教育的政策法规，具有高尚的科学道德和严谨的治学态度，为人师表，能认真履行导师职责。</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第十七条</w:t>
      </w:r>
      <w:r w:rsidRPr="00726039">
        <w:rPr>
          <w:rFonts w:ascii="宋体" w:hAnsi="宋体" w:hint="eastAsia"/>
          <w:color w:val="000000"/>
          <w:kern w:val="0"/>
          <w:sz w:val="28"/>
          <w:szCs w:val="28"/>
        </w:rPr>
        <w:t xml:space="preserve"> 具有高级专业技术职称。</w:t>
      </w:r>
    </w:p>
    <w:p w:rsidR="00746158" w:rsidRPr="00726039" w:rsidRDefault="00746158" w:rsidP="00746158">
      <w:pPr>
        <w:pStyle w:val="a5"/>
        <w:spacing w:before="0" w:beforeAutospacing="0" w:after="0" w:afterAutospacing="0" w:line="440" w:lineRule="exact"/>
        <w:ind w:firstLineChars="200" w:firstLine="562"/>
        <w:rPr>
          <w:rFonts w:hint="eastAsia"/>
          <w:color w:val="000000"/>
          <w:sz w:val="28"/>
          <w:szCs w:val="28"/>
        </w:rPr>
      </w:pPr>
      <w:r w:rsidRPr="00726039">
        <w:rPr>
          <w:rFonts w:hint="eastAsia"/>
          <w:b/>
          <w:color w:val="000000"/>
          <w:sz w:val="28"/>
          <w:szCs w:val="28"/>
        </w:rPr>
        <w:t>第十八条</w:t>
      </w:r>
      <w:r w:rsidRPr="00726039">
        <w:rPr>
          <w:rFonts w:hint="eastAsia"/>
          <w:color w:val="000000"/>
          <w:sz w:val="28"/>
          <w:szCs w:val="28"/>
        </w:rPr>
        <w:t xml:space="preserve"> 1982年1月1日以后本科毕业的硕士研究生指导教师申请者应具有硕士及以上学位。</w:t>
      </w:r>
    </w:p>
    <w:p w:rsidR="00746158" w:rsidRPr="00726039" w:rsidRDefault="00746158" w:rsidP="00746158">
      <w:pPr>
        <w:widowControl/>
        <w:spacing w:line="440" w:lineRule="exact"/>
        <w:ind w:firstLineChars="200" w:firstLine="562"/>
        <w:rPr>
          <w:rFonts w:ascii="宋体" w:hAnsi="宋体" w:hint="eastAsia"/>
          <w:color w:val="000000"/>
          <w:kern w:val="0"/>
          <w:sz w:val="28"/>
          <w:szCs w:val="28"/>
        </w:rPr>
      </w:pPr>
      <w:r w:rsidRPr="00726039">
        <w:rPr>
          <w:rFonts w:ascii="宋体" w:hAnsi="宋体" w:hint="eastAsia"/>
          <w:b/>
          <w:color w:val="000000"/>
          <w:kern w:val="0"/>
          <w:sz w:val="28"/>
          <w:szCs w:val="28"/>
        </w:rPr>
        <w:t>第十九条</w:t>
      </w:r>
      <w:r w:rsidRPr="00726039">
        <w:rPr>
          <w:rFonts w:ascii="宋体" w:hAnsi="宋体" w:hint="eastAsia"/>
          <w:color w:val="000000"/>
          <w:kern w:val="0"/>
          <w:sz w:val="28"/>
          <w:szCs w:val="28"/>
        </w:rPr>
        <w:t xml:space="preserve"> </w:t>
      </w:r>
      <w:r w:rsidRPr="00726039">
        <w:rPr>
          <w:rFonts w:ascii="宋体" w:hAnsi="宋体" w:cs="宋体" w:hint="eastAsia"/>
          <w:color w:val="000000"/>
          <w:kern w:val="0"/>
          <w:sz w:val="28"/>
          <w:szCs w:val="28"/>
        </w:rPr>
        <w:t>协助培养过硕士研究生，培养质量较好；能承担研究生教学任务，无教学、培养等方面的责任事故。</w:t>
      </w:r>
    </w:p>
    <w:p w:rsidR="00746158" w:rsidRPr="00726039" w:rsidRDefault="00746158" w:rsidP="00746158">
      <w:pPr>
        <w:spacing w:line="440" w:lineRule="exact"/>
        <w:ind w:firstLineChars="198" w:firstLine="557"/>
        <w:rPr>
          <w:rFonts w:ascii="宋体" w:hAnsi="宋体" w:hint="eastAsia"/>
          <w:color w:val="000000"/>
          <w:kern w:val="0"/>
          <w:sz w:val="28"/>
          <w:szCs w:val="28"/>
        </w:rPr>
      </w:pPr>
      <w:r w:rsidRPr="00726039">
        <w:rPr>
          <w:rFonts w:ascii="宋体" w:hAnsi="宋体" w:hint="eastAsia"/>
          <w:b/>
          <w:color w:val="000000"/>
          <w:kern w:val="0"/>
          <w:sz w:val="28"/>
          <w:szCs w:val="28"/>
        </w:rPr>
        <w:t>第二十条</w:t>
      </w:r>
      <w:r w:rsidRPr="00726039">
        <w:rPr>
          <w:rFonts w:ascii="宋体" w:hAnsi="宋体" w:hint="eastAsia"/>
          <w:color w:val="000000"/>
          <w:kern w:val="0"/>
          <w:sz w:val="28"/>
          <w:szCs w:val="28"/>
        </w:rPr>
        <w:t xml:space="preserve"> 具有明确的科研方向，近五年在科研项目、学术论文和科研奖励等方面取得较高水平的成果。各学科门类具体条件如下（三方面条件需同时满足）：</w:t>
      </w:r>
    </w:p>
    <w:p w:rsidR="00746158" w:rsidRPr="00726039" w:rsidRDefault="00746158" w:rsidP="00746158">
      <w:pPr>
        <w:spacing w:line="440" w:lineRule="exact"/>
        <w:ind w:firstLineChars="198" w:firstLine="554"/>
        <w:rPr>
          <w:rFonts w:ascii="宋体" w:hAnsi="宋体" w:hint="eastAsia"/>
          <w:b/>
          <w:color w:val="000000"/>
          <w:kern w:val="0"/>
          <w:sz w:val="28"/>
          <w:szCs w:val="28"/>
        </w:rPr>
      </w:pPr>
      <w:r w:rsidRPr="00726039">
        <w:rPr>
          <w:rFonts w:ascii="宋体" w:hAnsi="宋体" w:hint="eastAsia"/>
          <w:color w:val="000000"/>
          <w:kern w:val="0"/>
          <w:sz w:val="28"/>
          <w:szCs w:val="28"/>
        </w:rPr>
        <w:t>（一）工学、医学门类</w:t>
      </w:r>
    </w:p>
    <w:p w:rsidR="00746158" w:rsidRPr="00726039" w:rsidRDefault="00746158" w:rsidP="00746158">
      <w:pPr>
        <w:spacing w:line="440" w:lineRule="exact"/>
        <w:ind w:firstLineChars="198" w:firstLine="554"/>
        <w:rPr>
          <w:rFonts w:ascii="宋体" w:hAnsi="宋体" w:hint="eastAsia"/>
          <w:color w:val="000000"/>
          <w:kern w:val="0"/>
          <w:sz w:val="28"/>
          <w:szCs w:val="28"/>
        </w:rPr>
      </w:pPr>
      <w:r w:rsidRPr="00726039">
        <w:rPr>
          <w:rFonts w:ascii="宋体" w:hAnsi="宋体" w:hint="eastAsia"/>
          <w:color w:val="000000"/>
          <w:kern w:val="0"/>
          <w:sz w:val="28"/>
          <w:szCs w:val="28"/>
        </w:rPr>
        <w:t>1. 科研项目：主持省部级及以上项目</w:t>
      </w:r>
      <w:r w:rsidRPr="00726039">
        <w:rPr>
          <w:rFonts w:ascii="宋体" w:hAnsi="宋体"/>
          <w:color w:val="000000"/>
          <w:kern w:val="0"/>
          <w:sz w:val="28"/>
          <w:szCs w:val="28"/>
        </w:rPr>
        <w:t>1</w:t>
      </w:r>
      <w:r w:rsidRPr="00726039">
        <w:rPr>
          <w:rFonts w:ascii="宋体" w:hAnsi="宋体" w:hint="eastAsia"/>
          <w:color w:val="000000"/>
          <w:kern w:val="0"/>
          <w:sz w:val="28"/>
          <w:szCs w:val="28"/>
        </w:rPr>
        <w:t>项，</w:t>
      </w:r>
      <w:proofErr w:type="gramStart"/>
      <w:r w:rsidRPr="00726039">
        <w:rPr>
          <w:rFonts w:ascii="宋体" w:hAnsi="宋体" w:hint="eastAsia"/>
          <w:color w:val="000000"/>
          <w:kern w:val="0"/>
          <w:sz w:val="28"/>
          <w:szCs w:val="28"/>
        </w:rPr>
        <w:t>且主持</w:t>
      </w:r>
      <w:proofErr w:type="gramEnd"/>
      <w:r w:rsidRPr="00726039">
        <w:rPr>
          <w:rFonts w:ascii="宋体" w:hAnsi="宋体" w:hint="eastAsia"/>
          <w:color w:val="000000"/>
          <w:kern w:val="0"/>
          <w:sz w:val="28"/>
          <w:szCs w:val="28"/>
        </w:rPr>
        <w:t>纵横向项目累计到校</w:t>
      </w:r>
      <w:r w:rsidRPr="00726039">
        <w:rPr>
          <w:rFonts w:ascii="宋体" w:hAnsi="宋体" w:hint="eastAsia"/>
          <w:color w:val="000000"/>
          <w:sz w:val="28"/>
          <w:szCs w:val="28"/>
        </w:rPr>
        <w:t>经费30万元。</w:t>
      </w:r>
    </w:p>
    <w:p w:rsidR="00746158" w:rsidRPr="00726039" w:rsidRDefault="00746158" w:rsidP="00746158">
      <w:pPr>
        <w:spacing w:line="440" w:lineRule="exact"/>
        <w:ind w:firstLineChars="200" w:firstLine="560"/>
        <w:rPr>
          <w:rFonts w:ascii="宋体" w:hAnsi="宋体" w:cs="宋体" w:hint="eastAsia"/>
          <w:kern w:val="0"/>
          <w:sz w:val="28"/>
          <w:szCs w:val="28"/>
        </w:rPr>
      </w:pPr>
      <w:r w:rsidRPr="00726039">
        <w:rPr>
          <w:rFonts w:ascii="宋体" w:hAnsi="宋体" w:hint="eastAsia"/>
          <w:color w:val="000000"/>
          <w:kern w:val="0"/>
          <w:sz w:val="28"/>
          <w:szCs w:val="28"/>
        </w:rPr>
        <w:t>2. 学术论文：发表</w:t>
      </w:r>
      <w:r w:rsidRPr="00726039">
        <w:rPr>
          <w:rFonts w:ascii="宋体" w:hAnsi="宋体"/>
          <w:color w:val="000000"/>
          <w:kern w:val="0"/>
          <w:sz w:val="28"/>
          <w:szCs w:val="28"/>
        </w:rPr>
        <w:t>A</w:t>
      </w:r>
      <w:r w:rsidRPr="00726039">
        <w:rPr>
          <w:rFonts w:ascii="宋体" w:hAnsi="宋体" w:hint="eastAsia"/>
          <w:color w:val="000000"/>
          <w:kern w:val="0"/>
          <w:sz w:val="28"/>
          <w:szCs w:val="28"/>
        </w:rPr>
        <w:t>、</w:t>
      </w:r>
      <w:r w:rsidRPr="00726039">
        <w:rPr>
          <w:rFonts w:ascii="宋体" w:hAnsi="宋体"/>
          <w:color w:val="000000"/>
          <w:kern w:val="0"/>
          <w:sz w:val="28"/>
          <w:szCs w:val="28"/>
        </w:rPr>
        <w:t>B</w:t>
      </w:r>
      <w:r w:rsidRPr="00726039">
        <w:rPr>
          <w:rFonts w:ascii="宋体" w:hAnsi="宋体" w:hint="eastAsia"/>
          <w:color w:val="000000"/>
          <w:kern w:val="0"/>
          <w:sz w:val="28"/>
          <w:szCs w:val="28"/>
        </w:rPr>
        <w:t>类或</w:t>
      </w:r>
      <w:r w:rsidRPr="00726039">
        <w:rPr>
          <w:rFonts w:ascii="宋体" w:hAnsi="宋体"/>
          <w:color w:val="000000"/>
          <w:kern w:val="0"/>
          <w:sz w:val="28"/>
          <w:szCs w:val="28"/>
        </w:rPr>
        <w:t>SCI</w:t>
      </w:r>
      <w:r w:rsidRPr="00726039">
        <w:rPr>
          <w:rFonts w:ascii="宋体" w:hAnsi="宋体" w:hint="eastAsia"/>
          <w:color w:val="000000"/>
          <w:kern w:val="0"/>
          <w:sz w:val="28"/>
          <w:szCs w:val="28"/>
        </w:rPr>
        <w:t>、</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w:t>
      </w:r>
      <w:r w:rsidRPr="00726039">
        <w:rPr>
          <w:rFonts w:ascii="宋体" w:hAnsi="宋体"/>
          <w:color w:val="000000"/>
          <w:kern w:val="0"/>
          <w:sz w:val="28"/>
          <w:szCs w:val="28"/>
        </w:rPr>
        <w:t>4</w:t>
      </w:r>
      <w:r w:rsidRPr="00726039">
        <w:rPr>
          <w:rFonts w:ascii="宋体" w:hAnsi="宋体" w:hint="eastAsia"/>
          <w:color w:val="000000"/>
          <w:kern w:val="0"/>
          <w:sz w:val="28"/>
          <w:szCs w:val="28"/>
        </w:rPr>
        <w:t>篇，其中</w:t>
      </w:r>
      <w:r w:rsidRPr="00726039">
        <w:rPr>
          <w:rFonts w:ascii="宋体" w:hAnsi="宋体"/>
          <w:color w:val="000000"/>
          <w:kern w:val="0"/>
          <w:sz w:val="28"/>
          <w:szCs w:val="28"/>
        </w:rPr>
        <w:t>A</w:t>
      </w:r>
      <w:r w:rsidRPr="00726039">
        <w:rPr>
          <w:rFonts w:ascii="宋体" w:hAnsi="宋体" w:hint="eastAsia"/>
          <w:color w:val="000000"/>
          <w:kern w:val="0"/>
          <w:sz w:val="28"/>
          <w:szCs w:val="28"/>
        </w:rPr>
        <w:t>类或</w:t>
      </w:r>
      <w:r w:rsidRPr="00726039">
        <w:rPr>
          <w:rFonts w:ascii="宋体" w:hAnsi="宋体"/>
          <w:color w:val="000000"/>
          <w:kern w:val="0"/>
          <w:sz w:val="28"/>
          <w:szCs w:val="28"/>
        </w:rPr>
        <w:t>SCI</w:t>
      </w:r>
      <w:r w:rsidRPr="00726039">
        <w:rPr>
          <w:rFonts w:ascii="宋体" w:hAnsi="宋体" w:hint="eastAsia"/>
          <w:color w:val="000000"/>
          <w:kern w:val="0"/>
          <w:sz w:val="28"/>
          <w:szCs w:val="28"/>
        </w:rPr>
        <w:t>、</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w:t>
      </w:r>
      <w:r w:rsidRPr="00726039">
        <w:rPr>
          <w:rFonts w:ascii="宋体" w:hAnsi="宋体"/>
          <w:color w:val="000000"/>
          <w:kern w:val="0"/>
          <w:sz w:val="28"/>
          <w:szCs w:val="28"/>
        </w:rPr>
        <w:t>2</w:t>
      </w:r>
      <w:r w:rsidRPr="00726039">
        <w:rPr>
          <w:rFonts w:ascii="宋体" w:hAnsi="宋体" w:hint="eastAsia"/>
          <w:color w:val="000000"/>
          <w:kern w:val="0"/>
          <w:sz w:val="28"/>
          <w:szCs w:val="28"/>
        </w:rPr>
        <w:t>篇</w:t>
      </w:r>
      <w:r w:rsidRPr="00726039">
        <w:rPr>
          <w:rFonts w:ascii="宋体" w:hAnsi="宋体" w:cs="宋体" w:hint="eastAsia"/>
          <w:kern w:val="0"/>
          <w:sz w:val="28"/>
          <w:szCs w:val="28"/>
        </w:rPr>
        <w:t>。</w:t>
      </w:r>
    </w:p>
    <w:p w:rsidR="00746158" w:rsidRPr="00726039" w:rsidRDefault="00746158" w:rsidP="00746158">
      <w:pPr>
        <w:spacing w:line="440" w:lineRule="exact"/>
        <w:ind w:firstLineChars="200" w:firstLine="560"/>
        <w:rPr>
          <w:rFonts w:ascii="宋体" w:hAnsi="宋体" w:cs="宋体" w:hint="eastAsia"/>
          <w:sz w:val="28"/>
          <w:szCs w:val="28"/>
        </w:rPr>
      </w:pPr>
      <w:r w:rsidRPr="00726039">
        <w:rPr>
          <w:rFonts w:ascii="宋体" w:hAnsi="宋体" w:hint="eastAsia"/>
          <w:color w:val="000000"/>
          <w:kern w:val="0"/>
          <w:sz w:val="28"/>
          <w:szCs w:val="28"/>
        </w:rPr>
        <w:t>3. 科研奖励：作为完成者获省部级及以上科研成果奖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项，或作为主要完成</w:t>
      </w:r>
      <w:proofErr w:type="gramStart"/>
      <w:r w:rsidRPr="00726039">
        <w:rPr>
          <w:rFonts w:ascii="宋体" w:hAnsi="宋体" w:hint="eastAsia"/>
          <w:color w:val="000000"/>
          <w:kern w:val="0"/>
          <w:sz w:val="28"/>
          <w:szCs w:val="28"/>
        </w:rPr>
        <w:t>者获厅局级</w:t>
      </w:r>
      <w:proofErr w:type="gramEnd"/>
      <w:r w:rsidRPr="00726039">
        <w:rPr>
          <w:rFonts w:ascii="宋体" w:hAnsi="宋体" w:hint="eastAsia"/>
          <w:color w:val="000000"/>
          <w:kern w:val="0"/>
          <w:sz w:val="28"/>
          <w:szCs w:val="28"/>
        </w:rPr>
        <w:t>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项（一等奖前3，二等奖前2，三等奖第</w:t>
      </w:r>
      <w:r w:rsidRPr="00726039">
        <w:rPr>
          <w:rFonts w:ascii="宋体" w:hAnsi="宋体"/>
          <w:color w:val="000000"/>
          <w:kern w:val="0"/>
          <w:sz w:val="28"/>
          <w:szCs w:val="28"/>
        </w:rPr>
        <w:t>1</w:t>
      </w:r>
      <w:r w:rsidRPr="00726039">
        <w:rPr>
          <w:rFonts w:ascii="宋体" w:hAnsi="宋体" w:hint="eastAsia"/>
          <w:color w:val="000000"/>
          <w:kern w:val="0"/>
          <w:sz w:val="28"/>
          <w:szCs w:val="28"/>
        </w:rPr>
        <w:t>）；或在满足第</w:t>
      </w:r>
      <w:r w:rsidRPr="00726039">
        <w:rPr>
          <w:rFonts w:ascii="宋体" w:hAnsi="宋体"/>
          <w:color w:val="000000"/>
          <w:kern w:val="0"/>
          <w:sz w:val="28"/>
          <w:szCs w:val="28"/>
        </w:rPr>
        <w:t>2</w:t>
      </w:r>
      <w:r w:rsidRPr="00726039">
        <w:rPr>
          <w:rFonts w:ascii="宋体" w:hAnsi="宋体" w:hint="eastAsia"/>
          <w:color w:val="000000"/>
          <w:kern w:val="0"/>
          <w:sz w:val="28"/>
          <w:szCs w:val="28"/>
        </w:rPr>
        <w:t>条的基础上，获授权发明专利</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项，或作为主要作者（前</w:t>
      </w:r>
      <w:r w:rsidRPr="00726039">
        <w:rPr>
          <w:rFonts w:ascii="宋体" w:hAnsi="宋体"/>
          <w:color w:val="000000"/>
          <w:kern w:val="0"/>
          <w:sz w:val="28"/>
          <w:szCs w:val="28"/>
        </w:rPr>
        <w:t>2</w:t>
      </w:r>
      <w:r w:rsidRPr="00726039">
        <w:rPr>
          <w:rFonts w:ascii="宋体" w:hAnsi="宋体" w:hint="eastAsia"/>
          <w:color w:val="000000"/>
          <w:kern w:val="0"/>
          <w:sz w:val="28"/>
          <w:szCs w:val="28"/>
        </w:rPr>
        <w:t>）出版学术著作</w:t>
      </w:r>
      <w:r w:rsidRPr="00726039">
        <w:rPr>
          <w:rFonts w:ascii="宋体" w:hAnsi="宋体"/>
          <w:color w:val="000000"/>
          <w:kern w:val="0"/>
          <w:sz w:val="28"/>
          <w:szCs w:val="28"/>
        </w:rPr>
        <w:t>1</w:t>
      </w:r>
      <w:r w:rsidRPr="00726039">
        <w:rPr>
          <w:rFonts w:ascii="宋体" w:hAnsi="宋体" w:hint="eastAsia"/>
          <w:color w:val="000000"/>
          <w:kern w:val="0"/>
          <w:sz w:val="28"/>
          <w:szCs w:val="28"/>
        </w:rPr>
        <w:t>部，或发表</w:t>
      </w:r>
      <w:r w:rsidRPr="00726039">
        <w:rPr>
          <w:rFonts w:ascii="宋体" w:hAnsi="宋体"/>
          <w:color w:val="000000"/>
          <w:kern w:val="0"/>
          <w:sz w:val="28"/>
          <w:szCs w:val="28"/>
        </w:rPr>
        <w:t>A</w:t>
      </w:r>
      <w:r w:rsidRPr="00726039">
        <w:rPr>
          <w:rFonts w:ascii="宋体" w:hAnsi="宋体" w:hint="eastAsia"/>
          <w:color w:val="000000"/>
          <w:kern w:val="0"/>
          <w:sz w:val="28"/>
          <w:szCs w:val="28"/>
        </w:rPr>
        <w:t>类或</w:t>
      </w:r>
      <w:r w:rsidRPr="00726039">
        <w:rPr>
          <w:rFonts w:ascii="宋体" w:hAnsi="宋体"/>
          <w:color w:val="000000"/>
          <w:kern w:val="0"/>
          <w:sz w:val="28"/>
          <w:szCs w:val="28"/>
        </w:rPr>
        <w:t>SCI</w:t>
      </w:r>
      <w:r w:rsidRPr="00726039">
        <w:rPr>
          <w:rFonts w:ascii="宋体" w:hAnsi="宋体" w:hint="eastAsia"/>
          <w:color w:val="000000"/>
          <w:kern w:val="0"/>
          <w:sz w:val="28"/>
          <w:szCs w:val="28"/>
        </w:rPr>
        <w:t>、</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检索收录期刊论文1篇</w:t>
      </w:r>
      <w:r w:rsidRPr="00726039">
        <w:rPr>
          <w:rFonts w:ascii="宋体" w:hAnsi="宋体" w:cs="宋体" w:hint="eastAsia"/>
          <w:sz w:val="28"/>
          <w:szCs w:val="28"/>
        </w:rPr>
        <w:t>。</w:t>
      </w:r>
    </w:p>
    <w:p w:rsidR="00746158" w:rsidRPr="00726039" w:rsidRDefault="00746158" w:rsidP="00746158">
      <w:pPr>
        <w:spacing w:line="440" w:lineRule="exact"/>
        <w:ind w:firstLineChars="150" w:firstLine="420"/>
        <w:rPr>
          <w:rFonts w:ascii="宋体" w:hAnsi="宋体" w:hint="eastAsia"/>
          <w:b/>
          <w:color w:val="000000"/>
          <w:kern w:val="0"/>
          <w:sz w:val="28"/>
          <w:szCs w:val="28"/>
        </w:rPr>
      </w:pPr>
      <w:r w:rsidRPr="00726039">
        <w:rPr>
          <w:rFonts w:ascii="宋体" w:hAnsi="宋体" w:hint="eastAsia"/>
          <w:color w:val="000000"/>
          <w:kern w:val="0"/>
          <w:sz w:val="28"/>
          <w:szCs w:val="28"/>
        </w:rPr>
        <w:t>（二）理学、农学门类</w:t>
      </w:r>
    </w:p>
    <w:p w:rsidR="00746158" w:rsidRPr="00726039" w:rsidRDefault="00746158" w:rsidP="00746158">
      <w:pPr>
        <w:spacing w:line="440" w:lineRule="exact"/>
        <w:ind w:firstLineChars="198" w:firstLine="554"/>
        <w:rPr>
          <w:rFonts w:ascii="宋体" w:hAnsi="宋体" w:hint="eastAsia"/>
          <w:color w:val="000000"/>
          <w:kern w:val="0"/>
          <w:sz w:val="28"/>
          <w:szCs w:val="28"/>
        </w:rPr>
      </w:pPr>
      <w:r w:rsidRPr="00726039">
        <w:rPr>
          <w:rFonts w:ascii="宋体" w:hAnsi="宋体" w:hint="eastAsia"/>
          <w:color w:val="000000"/>
          <w:kern w:val="0"/>
          <w:sz w:val="28"/>
          <w:szCs w:val="28"/>
        </w:rPr>
        <w:t>1. 科研项目：主持省部级及以上项目</w:t>
      </w:r>
      <w:r w:rsidRPr="00726039">
        <w:rPr>
          <w:rFonts w:ascii="宋体" w:hAnsi="宋体"/>
          <w:color w:val="000000"/>
          <w:kern w:val="0"/>
          <w:sz w:val="28"/>
          <w:szCs w:val="28"/>
        </w:rPr>
        <w:t>1</w:t>
      </w:r>
      <w:r w:rsidRPr="00726039">
        <w:rPr>
          <w:rFonts w:ascii="宋体" w:hAnsi="宋体" w:hint="eastAsia"/>
          <w:color w:val="000000"/>
          <w:kern w:val="0"/>
          <w:sz w:val="28"/>
          <w:szCs w:val="28"/>
        </w:rPr>
        <w:t>项，</w:t>
      </w:r>
      <w:proofErr w:type="gramStart"/>
      <w:r w:rsidRPr="00726039">
        <w:rPr>
          <w:rFonts w:ascii="宋体" w:hAnsi="宋体" w:hint="eastAsia"/>
          <w:color w:val="000000"/>
          <w:kern w:val="0"/>
          <w:sz w:val="28"/>
          <w:szCs w:val="28"/>
        </w:rPr>
        <w:t>且</w:t>
      </w:r>
      <w:r w:rsidRPr="00726039">
        <w:rPr>
          <w:rFonts w:ascii="宋体" w:hAnsi="宋体" w:hint="eastAsia"/>
          <w:color w:val="000000"/>
          <w:sz w:val="28"/>
          <w:szCs w:val="28"/>
        </w:rPr>
        <w:t>主持</w:t>
      </w:r>
      <w:proofErr w:type="gramEnd"/>
      <w:r w:rsidRPr="00726039">
        <w:rPr>
          <w:rFonts w:ascii="宋体" w:hAnsi="宋体" w:hint="eastAsia"/>
          <w:color w:val="000000"/>
          <w:sz w:val="28"/>
          <w:szCs w:val="28"/>
        </w:rPr>
        <w:t>纵横向项目累计到校经费20万元。</w:t>
      </w:r>
    </w:p>
    <w:p w:rsidR="00746158" w:rsidRPr="00726039" w:rsidRDefault="00746158" w:rsidP="00746158">
      <w:pPr>
        <w:spacing w:line="440" w:lineRule="exact"/>
        <w:ind w:firstLineChars="200" w:firstLine="560"/>
        <w:rPr>
          <w:rFonts w:ascii="宋体" w:hAnsi="宋体" w:hint="eastAsia"/>
          <w:color w:val="000000"/>
          <w:kern w:val="0"/>
          <w:sz w:val="28"/>
          <w:szCs w:val="28"/>
        </w:rPr>
      </w:pPr>
      <w:r w:rsidRPr="00726039">
        <w:rPr>
          <w:rFonts w:ascii="宋体" w:hAnsi="宋体" w:hint="eastAsia"/>
          <w:color w:val="000000"/>
          <w:kern w:val="0"/>
          <w:sz w:val="28"/>
          <w:szCs w:val="28"/>
        </w:rPr>
        <w:lastRenderedPageBreak/>
        <w:t>2. 学术论文：发表</w:t>
      </w:r>
      <w:r w:rsidRPr="00726039">
        <w:rPr>
          <w:rFonts w:ascii="宋体" w:hAnsi="宋体"/>
          <w:color w:val="000000"/>
          <w:kern w:val="0"/>
          <w:sz w:val="28"/>
          <w:szCs w:val="28"/>
        </w:rPr>
        <w:t>A</w:t>
      </w:r>
      <w:r w:rsidRPr="00726039">
        <w:rPr>
          <w:rFonts w:ascii="宋体" w:hAnsi="宋体" w:hint="eastAsia"/>
          <w:color w:val="000000"/>
          <w:kern w:val="0"/>
          <w:sz w:val="28"/>
          <w:szCs w:val="28"/>
        </w:rPr>
        <w:t>、</w:t>
      </w:r>
      <w:r w:rsidRPr="00726039">
        <w:rPr>
          <w:rFonts w:ascii="宋体" w:hAnsi="宋体"/>
          <w:color w:val="000000"/>
          <w:kern w:val="0"/>
          <w:sz w:val="28"/>
          <w:szCs w:val="28"/>
        </w:rPr>
        <w:t>B</w:t>
      </w:r>
      <w:r w:rsidRPr="00726039">
        <w:rPr>
          <w:rFonts w:ascii="宋体" w:hAnsi="宋体" w:hint="eastAsia"/>
          <w:color w:val="000000"/>
          <w:kern w:val="0"/>
          <w:sz w:val="28"/>
          <w:szCs w:val="28"/>
        </w:rPr>
        <w:t>类或</w:t>
      </w:r>
      <w:r w:rsidRPr="00726039">
        <w:rPr>
          <w:rFonts w:ascii="宋体" w:hAnsi="宋体"/>
          <w:color w:val="000000"/>
          <w:kern w:val="0"/>
          <w:sz w:val="28"/>
          <w:szCs w:val="28"/>
        </w:rPr>
        <w:t>SCI</w:t>
      </w:r>
      <w:r w:rsidRPr="00726039">
        <w:rPr>
          <w:rFonts w:ascii="宋体" w:hAnsi="宋体" w:hint="eastAsia"/>
          <w:color w:val="000000"/>
          <w:kern w:val="0"/>
          <w:sz w:val="28"/>
          <w:szCs w:val="28"/>
        </w:rPr>
        <w:t>、</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w:t>
      </w:r>
      <w:r w:rsidRPr="00726039">
        <w:rPr>
          <w:rFonts w:ascii="宋体" w:hAnsi="宋体"/>
          <w:color w:val="000000"/>
          <w:kern w:val="0"/>
          <w:sz w:val="28"/>
          <w:szCs w:val="28"/>
        </w:rPr>
        <w:t>4</w:t>
      </w:r>
      <w:r w:rsidRPr="00726039">
        <w:rPr>
          <w:rFonts w:ascii="宋体" w:hAnsi="宋体" w:hint="eastAsia"/>
          <w:color w:val="000000"/>
          <w:kern w:val="0"/>
          <w:sz w:val="28"/>
          <w:szCs w:val="28"/>
        </w:rPr>
        <w:t>篇，其中</w:t>
      </w:r>
      <w:r w:rsidRPr="00726039">
        <w:rPr>
          <w:rFonts w:ascii="宋体" w:hAnsi="宋体"/>
          <w:color w:val="000000"/>
          <w:kern w:val="0"/>
          <w:sz w:val="28"/>
          <w:szCs w:val="28"/>
        </w:rPr>
        <w:t>A</w:t>
      </w:r>
      <w:r w:rsidRPr="00726039">
        <w:rPr>
          <w:rFonts w:ascii="宋体" w:hAnsi="宋体" w:hint="eastAsia"/>
          <w:color w:val="000000"/>
          <w:kern w:val="0"/>
          <w:sz w:val="28"/>
          <w:szCs w:val="28"/>
        </w:rPr>
        <w:t>类或</w:t>
      </w:r>
      <w:r w:rsidRPr="00726039">
        <w:rPr>
          <w:rFonts w:ascii="宋体" w:hAnsi="宋体"/>
          <w:color w:val="000000"/>
          <w:kern w:val="0"/>
          <w:sz w:val="28"/>
          <w:szCs w:val="28"/>
        </w:rPr>
        <w:t>SCI</w:t>
      </w:r>
      <w:r w:rsidRPr="00726039">
        <w:rPr>
          <w:rFonts w:ascii="宋体" w:hAnsi="宋体" w:hint="eastAsia"/>
          <w:color w:val="000000"/>
          <w:kern w:val="0"/>
          <w:sz w:val="28"/>
          <w:szCs w:val="28"/>
        </w:rPr>
        <w:t>、</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检索收录期刊论文2篇。</w:t>
      </w:r>
    </w:p>
    <w:p w:rsidR="00746158" w:rsidRPr="00726039" w:rsidRDefault="00746158" w:rsidP="00746158">
      <w:pPr>
        <w:spacing w:line="440" w:lineRule="exact"/>
        <w:ind w:firstLineChars="200" w:firstLine="560"/>
        <w:rPr>
          <w:rFonts w:ascii="宋体" w:hAnsi="宋体" w:hint="eastAsia"/>
          <w:color w:val="000000"/>
          <w:kern w:val="0"/>
          <w:sz w:val="28"/>
          <w:szCs w:val="28"/>
        </w:rPr>
      </w:pPr>
      <w:r w:rsidRPr="00726039">
        <w:rPr>
          <w:rFonts w:ascii="宋体" w:hAnsi="宋体" w:hint="eastAsia"/>
          <w:color w:val="000000"/>
          <w:kern w:val="0"/>
          <w:sz w:val="28"/>
          <w:szCs w:val="28"/>
        </w:rPr>
        <w:t>3. 科研奖励：作为完成者获省部级及以上科研成果奖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项，或作为主要完成</w:t>
      </w:r>
      <w:proofErr w:type="gramStart"/>
      <w:r w:rsidRPr="00726039">
        <w:rPr>
          <w:rFonts w:ascii="宋体" w:hAnsi="宋体" w:hint="eastAsia"/>
          <w:color w:val="000000"/>
          <w:kern w:val="0"/>
          <w:sz w:val="28"/>
          <w:szCs w:val="28"/>
        </w:rPr>
        <w:t>者获厅局级</w:t>
      </w:r>
      <w:proofErr w:type="gramEnd"/>
      <w:r w:rsidRPr="00726039">
        <w:rPr>
          <w:rFonts w:ascii="宋体" w:hAnsi="宋体" w:hint="eastAsia"/>
          <w:color w:val="000000"/>
          <w:kern w:val="0"/>
          <w:sz w:val="28"/>
          <w:szCs w:val="28"/>
        </w:rPr>
        <w:t>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项（一等奖前3，二等奖前2，三等奖第</w:t>
      </w:r>
      <w:r w:rsidRPr="00726039">
        <w:rPr>
          <w:rFonts w:ascii="宋体" w:hAnsi="宋体"/>
          <w:color w:val="000000"/>
          <w:kern w:val="0"/>
          <w:sz w:val="28"/>
          <w:szCs w:val="28"/>
        </w:rPr>
        <w:t>1</w:t>
      </w:r>
      <w:r w:rsidRPr="00726039">
        <w:rPr>
          <w:rFonts w:ascii="宋体" w:hAnsi="宋体" w:hint="eastAsia"/>
          <w:color w:val="000000"/>
          <w:kern w:val="0"/>
          <w:sz w:val="28"/>
          <w:szCs w:val="28"/>
        </w:rPr>
        <w:t>）；或在满足第</w:t>
      </w:r>
      <w:r w:rsidRPr="00726039">
        <w:rPr>
          <w:rFonts w:ascii="宋体" w:hAnsi="宋体"/>
          <w:color w:val="000000"/>
          <w:kern w:val="0"/>
          <w:sz w:val="28"/>
          <w:szCs w:val="28"/>
        </w:rPr>
        <w:t>2</w:t>
      </w:r>
      <w:r w:rsidRPr="00726039">
        <w:rPr>
          <w:rFonts w:ascii="宋体" w:hAnsi="宋体" w:hint="eastAsia"/>
          <w:color w:val="000000"/>
          <w:kern w:val="0"/>
          <w:sz w:val="28"/>
          <w:szCs w:val="28"/>
        </w:rPr>
        <w:t>条的基础上，获授权发明专利</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项，或作为主要作者（前</w:t>
      </w:r>
      <w:r w:rsidRPr="00726039">
        <w:rPr>
          <w:rFonts w:ascii="宋体" w:hAnsi="宋体"/>
          <w:color w:val="000000"/>
          <w:kern w:val="0"/>
          <w:sz w:val="28"/>
          <w:szCs w:val="28"/>
        </w:rPr>
        <w:t>2</w:t>
      </w:r>
      <w:r w:rsidRPr="00726039">
        <w:rPr>
          <w:rFonts w:ascii="宋体" w:hAnsi="宋体" w:hint="eastAsia"/>
          <w:color w:val="000000"/>
          <w:kern w:val="0"/>
          <w:sz w:val="28"/>
          <w:szCs w:val="28"/>
        </w:rPr>
        <w:t>）出版学术著作</w:t>
      </w:r>
      <w:r w:rsidRPr="00726039">
        <w:rPr>
          <w:rFonts w:ascii="宋体" w:hAnsi="宋体"/>
          <w:color w:val="000000"/>
          <w:kern w:val="0"/>
          <w:sz w:val="28"/>
          <w:szCs w:val="28"/>
        </w:rPr>
        <w:t>1</w:t>
      </w:r>
      <w:r w:rsidRPr="00726039">
        <w:rPr>
          <w:rFonts w:ascii="宋体" w:hAnsi="宋体" w:hint="eastAsia"/>
          <w:color w:val="000000"/>
          <w:kern w:val="0"/>
          <w:sz w:val="28"/>
          <w:szCs w:val="28"/>
        </w:rPr>
        <w:t>部，或发表</w:t>
      </w:r>
      <w:r w:rsidRPr="00726039">
        <w:rPr>
          <w:rFonts w:ascii="宋体" w:hAnsi="宋体"/>
          <w:color w:val="000000"/>
          <w:kern w:val="0"/>
          <w:sz w:val="28"/>
          <w:szCs w:val="28"/>
        </w:rPr>
        <w:t>A</w:t>
      </w:r>
      <w:r w:rsidRPr="00726039">
        <w:rPr>
          <w:rFonts w:ascii="宋体" w:hAnsi="宋体" w:hint="eastAsia"/>
          <w:color w:val="000000"/>
          <w:kern w:val="0"/>
          <w:sz w:val="28"/>
          <w:szCs w:val="28"/>
        </w:rPr>
        <w:t>类或</w:t>
      </w:r>
      <w:r w:rsidRPr="00726039">
        <w:rPr>
          <w:rFonts w:ascii="宋体" w:hAnsi="宋体"/>
          <w:color w:val="000000"/>
          <w:kern w:val="0"/>
          <w:sz w:val="28"/>
          <w:szCs w:val="28"/>
        </w:rPr>
        <w:t>SCI</w:t>
      </w:r>
      <w:r w:rsidRPr="00726039">
        <w:rPr>
          <w:rFonts w:ascii="宋体" w:hAnsi="宋体" w:hint="eastAsia"/>
          <w:color w:val="000000"/>
          <w:kern w:val="0"/>
          <w:sz w:val="28"/>
          <w:szCs w:val="28"/>
        </w:rPr>
        <w:t>、</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w:t>
      </w:r>
      <w:r w:rsidRPr="00726039">
        <w:rPr>
          <w:rFonts w:ascii="宋体" w:hAnsi="宋体"/>
          <w:color w:val="000000"/>
          <w:kern w:val="0"/>
          <w:sz w:val="28"/>
          <w:szCs w:val="28"/>
        </w:rPr>
        <w:t>1</w:t>
      </w:r>
      <w:r w:rsidRPr="00726039">
        <w:rPr>
          <w:rFonts w:ascii="宋体" w:hAnsi="宋体" w:hint="eastAsia"/>
          <w:color w:val="000000"/>
          <w:kern w:val="0"/>
          <w:sz w:val="28"/>
          <w:szCs w:val="28"/>
        </w:rPr>
        <w:t>篇。</w:t>
      </w:r>
    </w:p>
    <w:p w:rsidR="00746158" w:rsidRPr="00726039" w:rsidRDefault="00746158" w:rsidP="00746158">
      <w:pPr>
        <w:spacing w:line="440" w:lineRule="exact"/>
        <w:ind w:firstLineChars="200" w:firstLine="560"/>
        <w:rPr>
          <w:rFonts w:ascii="宋体" w:hAnsi="宋体" w:hint="eastAsia"/>
          <w:color w:val="000000"/>
          <w:kern w:val="0"/>
          <w:sz w:val="28"/>
          <w:szCs w:val="28"/>
        </w:rPr>
      </w:pPr>
      <w:r w:rsidRPr="00726039">
        <w:rPr>
          <w:rFonts w:ascii="宋体" w:hAnsi="宋体" w:hint="eastAsia"/>
          <w:color w:val="000000"/>
          <w:kern w:val="0"/>
          <w:sz w:val="28"/>
          <w:szCs w:val="28"/>
        </w:rPr>
        <w:t>（三）经济学、管理学门类</w:t>
      </w:r>
    </w:p>
    <w:p w:rsidR="00746158" w:rsidRPr="00726039" w:rsidRDefault="00746158" w:rsidP="00746158">
      <w:pPr>
        <w:spacing w:line="440" w:lineRule="exact"/>
        <w:ind w:firstLineChars="200" w:firstLine="560"/>
        <w:rPr>
          <w:rFonts w:ascii="宋体" w:hAnsi="宋体" w:hint="eastAsia"/>
          <w:color w:val="000000"/>
          <w:sz w:val="28"/>
          <w:szCs w:val="28"/>
        </w:rPr>
      </w:pPr>
      <w:r w:rsidRPr="00726039">
        <w:rPr>
          <w:rFonts w:ascii="宋体" w:hAnsi="宋体" w:hint="eastAsia"/>
          <w:color w:val="000000"/>
          <w:kern w:val="0"/>
          <w:sz w:val="28"/>
          <w:szCs w:val="28"/>
        </w:rPr>
        <w:t>1. 科研项目：主持省部级及以上项目</w:t>
      </w:r>
      <w:r w:rsidRPr="00726039">
        <w:rPr>
          <w:rFonts w:ascii="宋体" w:hAnsi="宋体"/>
          <w:color w:val="000000"/>
          <w:kern w:val="0"/>
          <w:sz w:val="28"/>
          <w:szCs w:val="28"/>
        </w:rPr>
        <w:t>1</w:t>
      </w:r>
      <w:r w:rsidRPr="00726039">
        <w:rPr>
          <w:rFonts w:ascii="宋体" w:hAnsi="宋体" w:hint="eastAsia"/>
          <w:color w:val="000000"/>
          <w:kern w:val="0"/>
          <w:sz w:val="28"/>
          <w:szCs w:val="28"/>
        </w:rPr>
        <w:t>项，</w:t>
      </w:r>
      <w:proofErr w:type="gramStart"/>
      <w:r w:rsidRPr="00726039">
        <w:rPr>
          <w:rFonts w:ascii="宋体" w:hAnsi="宋体" w:hint="eastAsia"/>
          <w:color w:val="000000"/>
          <w:sz w:val="28"/>
          <w:szCs w:val="28"/>
        </w:rPr>
        <w:t>且主持</w:t>
      </w:r>
      <w:proofErr w:type="gramEnd"/>
      <w:r w:rsidRPr="00726039">
        <w:rPr>
          <w:rFonts w:ascii="宋体" w:hAnsi="宋体" w:hint="eastAsia"/>
          <w:color w:val="000000"/>
          <w:sz w:val="28"/>
          <w:szCs w:val="28"/>
        </w:rPr>
        <w:t>纵横向项目累计到校经费15万元。</w:t>
      </w:r>
    </w:p>
    <w:p w:rsidR="00746158" w:rsidRPr="00726039" w:rsidRDefault="00746158" w:rsidP="00746158">
      <w:pPr>
        <w:spacing w:line="440" w:lineRule="exact"/>
        <w:ind w:firstLineChars="200" w:firstLine="560"/>
        <w:rPr>
          <w:rFonts w:ascii="宋体" w:hAnsi="宋体"/>
          <w:color w:val="000000"/>
          <w:kern w:val="0"/>
          <w:sz w:val="28"/>
          <w:szCs w:val="28"/>
        </w:rPr>
      </w:pPr>
      <w:r w:rsidRPr="00726039">
        <w:rPr>
          <w:rFonts w:ascii="宋体" w:hAnsi="宋体" w:hint="eastAsia"/>
          <w:color w:val="000000"/>
          <w:kern w:val="0"/>
          <w:sz w:val="28"/>
          <w:szCs w:val="28"/>
        </w:rPr>
        <w:t>2. 学术论文：发表</w:t>
      </w:r>
      <w:r w:rsidRPr="00726039">
        <w:rPr>
          <w:rFonts w:ascii="宋体" w:hAnsi="宋体"/>
          <w:color w:val="000000"/>
          <w:kern w:val="0"/>
          <w:sz w:val="28"/>
          <w:szCs w:val="28"/>
        </w:rPr>
        <w:t>A</w:t>
      </w:r>
      <w:r w:rsidRPr="00726039">
        <w:rPr>
          <w:rFonts w:ascii="宋体" w:hAnsi="宋体" w:hint="eastAsia"/>
          <w:color w:val="000000"/>
          <w:kern w:val="0"/>
          <w:sz w:val="28"/>
          <w:szCs w:val="28"/>
        </w:rPr>
        <w:t>、</w:t>
      </w:r>
      <w:r w:rsidRPr="00726039">
        <w:rPr>
          <w:rFonts w:ascii="宋体" w:hAnsi="宋体"/>
          <w:color w:val="000000"/>
          <w:kern w:val="0"/>
          <w:sz w:val="28"/>
          <w:szCs w:val="28"/>
        </w:rPr>
        <w:t>B</w:t>
      </w:r>
      <w:r w:rsidRPr="00726039">
        <w:rPr>
          <w:rFonts w:ascii="宋体" w:hAnsi="宋体" w:hint="eastAsia"/>
          <w:color w:val="000000"/>
          <w:kern w:val="0"/>
          <w:sz w:val="28"/>
          <w:szCs w:val="28"/>
        </w:rPr>
        <w:t>类或</w:t>
      </w:r>
      <w:r w:rsidRPr="00726039">
        <w:rPr>
          <w:rFonts w:ascii="宋体" w:hAnsi="宋体"/>
          <w:color w:val="000000"/>
          <w:kern w:val="0"/>
          <w:sz w:val="28"/>
          <w:szCs w:val="28"/>
        </w:rPr>
        <w:t>SCI</w:t>
      </w:r>
      <w:r w:rsidRPr="00726039">
        <w:rPr>
          <w:rFonts w:ascii="宋体" w:hAnsi="宋体" w:hint="eastAsia"/>
          <w:color w:val="000000"/>
          <w:kern w:val="0"/>
          <w:sz w:val="28"/>
          <w:szCs w:val="28"/>
        </w:rPr>
        <w:t>、SSCI、</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w:t>
      </w:r>
      <w:r w:rsidRPr="00726039">
        <w:rPr>
          <w:rFonts w:ascii="宋体" w:hAnsi="宋体"/>
          <w:color w:val="000000"/>
          <w:kern w:val="0"/>
          <w:sz w:val="28"/>
          <w:szCs w:val="28"/>
        </w:rPr>
        <w:t>4</w:t>
      </w:r>
      <w:r w:rsidRPr="00726039">
        <w:rPr>
          <w:rFonts w:ascii="宋体" w:hAnsi="宋体" w:hint="eastAsia"/>
          <w:color w:val="000000"/>
          <w:kern w:val="0"/>
          <w:sz w:val="28"/>
          <w:szCs w:val="28"/>
        </w:rPr>
        <w:t>篇，其中</w:t>
      </w:r>
      <w:r w:rsidRPr="00726039">
        <w:rPr>
          <w:rFonts w:ascii="宋体" w:hAnsi="宋体"/>
          <w:color w:val="000000"/>
          <w:kern w:val="0"/>
          <w:sz w:val="28"/>
          <w:szCs w:val="28"/>
        </w:rPr>
        <w:t>A</w:t>
      </w:r>
      <w:r w:rsidRPr="00726039">
        <w:rPr>
          <w:rFonts w:ascii="宋体" w:hAnsi="宋体" w:hint="eastAsia"/>
          <w:color w:val="000000"/>
          <w:kern w:val="0"/>
          <w:sz w:val="28"/>
          <w:szCs w:val="28"/>
        </w:rPr>
        <w:t>类或</w:t>
      </w:r>
      <w:r w:rsidRPr="00726039">
        <w:rPr>
          <w:rFonts w:ascii="宋体" w:hAnsi="宋体"/>
          <w:color w:val="000000"/>
          <w:kern w:val="0"/>
          <w:sz w:val="28"/>
          <w:szCs w:val="28"/>
        </w:rPr>
        <w:t>SCI</w:t>
      </w:r>
      <w:r w:rsidRPr="00726039">
        <w:rPr>
          <w:rFonts w:ascii="宋体" w:hAnsi="宋体" w:hint="eastAsia"/>
          <w:color w:val="000000"/>
          <w:kern w:val="0"/>
          <w:sz w:val="28"/>
          <w:szCs w:val="28"/>
        </w:rPr>
        <w:t>、SSCI、</w:t>
      </w:r>
      <w:r w:rsidRPr="00726039">
        <w:rPr>
          <w:rFonts w:ascii="宋体" w:hAnsi="宋体"/>
          <w:color w:val="000000"/>
          <w:kern w:val="0"/>
          <w:sz w:val="28"/>
          <w:szCs w:val="28"/>
        </w:rPr>
        <w:t>EI</w:t>
      </w:r>
      <w:r w:rsidRPr="00726039">
        <w:rPr>
          <w:rFonts w:ascii="宋体" w:hAnsi="宋体" w:hint="eastAsia"/>
          <w:color w:val="000000"/>
          <w:kern w:val="0"/>
          <w:sz w:val="28"/>
          <w:szCs w:val="28"/>
        </w:rPr>
        <w:t>检索收录期刊论文</w:t>
      </w:r>
      <w:r w:rsidRPr="00726039">
        <w:rPr>
          <w:rFonts w:ascii="宋体" w:hAnsi="宋体"/>
          <w:color w:val="000000"/>
          <w:kern w:val="0"/>
          <w:sz w:val="28"/>
          <w:szCs w:val="28"/>
        </w:rPr>
        <w:t>1</w:t>
      </w:r>
      <w:r w:rsidRPr="00726039">
        <w:rPr>
          <w:rFonts w:ascii="宋体" w:hAnsi="宋体" w:hint="eastAsia"/>
          <w:color w:val="000000"/>
          <w:kern w:val="0"/>
          <w:sz w:val="28"/>
          <w:szCs w:val="28"/>
        </w:rPr>
        <w:t>篇。</w:t>
      </w:r>
    </w:p>
    <w:p w:rsidR="00746158" w:rsidRPr="00726039" w:rsidRDefault="00746158" w:rsidP="00746158">
      <w:pPr>
        <w:spacing w:line="440" w:lineRule="exact"/>
        <w:ind w:firstLineChars="200" w:firstLine="560"/>
        <w:rPr>
          <w:rFonts w:ascii="宋体" w:hAnsi="宋体" w:hint="eastAsia"/>
          <w:color w:val="000000"/>
          <w:kern w:val="0"/>
          <w:sz w:val="28"/>
          <w:szCs w:val="28"/>
        </w:rPr>
      </w:pPr>
      <w:r w:rsidRPr="00726039">
        <w:rPr>
          <w:rFonts w:ascii="宋体" w:hAnsi="宋体" w:hint="eastAsia"/>
          <w:color w:val="000000"/>
          <w:kern w:val="0"/>
          <w:sz w:val="28"/>
          <w:szCs w:val="28"/>
        </w:rPr>
        <w:t>3. 科研奖励：作为完成者获省部级及以上科研成果奖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项，或作为主要完成</w:t>
      </w:r>
      <w:proofErr w:type="gramStart"/>
      <w:r w:rsidRPr="00726039">
        <w:rPr>
          <w:rFonts w:ascii="宋体" w:hAnsi="宋体" w:hint="eastAsia"/>
          <w:color w:val="000000"/>
          <w:kern w:val="0"/>
          <w:sz w:val="28"/>
          <w:szCs w:val="28"/>
        </w:rPr>
        <w:t>者获厅局级</w:t>
      </w:r>
      <w:proofErr w:type="gramEnd"/>
      <w:r w:rsidRPr="00726039">
        <w:rPr>
          <w:rFonts w:ascii="宋体" w:hAnsi="宋体" w:hint="eastAsia"/>
          <w:color w:val="000000"/>
          <w:kern w:val="0"/>
          <w:sz w:val="28"/>
          <w:szCs w:val="28"/>
        </w:rPr>
        <w:t>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项（一等奖前</w:t>
      </w:r>
      <w:r w:rsidRPr="00726039">
        <w:rPr>
          <w:rFonts w:ascii="宋体" w:hAnsi="宋体"/>
          <w:color w:val="000000"/>
          <w:kern w:val="0"/>
          <w:sz w:val="28"/>
          <w:szCs w:val="28"/>
        </w:rPr>
        <w:t>3</w:t>
      </w:r>
      <w:r w:rsidRPr="00726039">
        <w:rPr>
          <w:rFonts w:ascii="宋体" w:hAnsi="宋体" w:hint="eastAsia"/>
          <w:color w:val="000000"/>
          <w:kern w:val="0"/>
          <w:sz w:val="28"/>
          <w:szCs w:val="28"/>
        </w:rPr>
        <w:t>，二等奖前</w:t>
      </w:r>
      <w:r w:rsidRPr="00726039">
        <w:rPr>
          <w:rFonts w:ascii="宋体" w:hAnsi="宋体"/>
          <w:color w:val="000000"/>
          <w:kern w:val="0"/>
          <w:sz w:val="28"/>
          <w:szCs w:val="28"/>
        </w:rPr>
        <w:t>2</w:t>
      </w:r>
      <w:r w:rsidRPr="00726039">
        <w:rPr>
          <w:rFonts w:ascii="宋体" w:hAnsi="宋体" w:hint="eastAsia"/>
          <w:color w:val="000000"/>
          <w:kern w:val="0"/>
          <w:sz w:val="28"/>
          <w:szCs w:val="28"/>
        </w:rPr>
        <w:t>，三等奖第</w:t>
      </w:r>
      <w:r w:rsidRPr="00726039">
        <w:rPr>
          <w:rFonts w:ascii="宋体" w:hAnsi="宋体"/>
          <w:color w:val="000000"/>
          <w:kern w:val="0"/>
          <w:sz w:val="28"/>
          <w:szCs w:val="28"/>
        </w:rPr>
        <w:t>1</w:t>
      </w:r>
      <w:r w:rsidRPr="00726039">
        <w:rPr>
          <w:rFonts w:ascii="宋体" w:hAnsi="宋体" w:hint="eastAsia"/>
          <w:color w:val="000000"/>
          <w:kern w:val="0"/>
          <w:sz w:val="28"/>
          <w:szCs w:val="28"/>
        </w:rPr>
        <w:t>）；或在满足第</w:t>
      </w:r>
      <w:r w:rsidRPr="00726039">
        <w:rPr>
          <w:rFonts w:ascii="宋体" w:hAnsi="宋体"/>
          <w:color w:val="000000"/>
          <w:kern w:val="0"/>
          <w:sz w:val="28"/>
          <w:szCs w:val="28"/>
        </w:rPr>
        <w:t>2</w:t>
      </w:r>
      <w:r w:rsidRPr="00726039">
        <w:rPr>
          <w:rFonts w:ascii="宋体" w:hAnsi="宋体" w:hint="eastAsia"/>
          <w:color w:val="000000"/>
          <w:kern w:val="0"/>
          <w:sz w:val="28"/>
          <w:szCs w:val="28"/>
        </w:rPr>
        <w:t>条的基础上，第一作者撰写的政策咨询报告被厅级及以上政府部门采纳或得到厅级及以上主要领导肯定批示，或作为主要作者（前</w:t>
      </w:r>
      <w:r w:rsidRPr="00726039">
        <w:rPr>
          <w:rFonts w:ascii="宋体" w:hAnsi="宋体"/>
          <w:color w:val="000000"/>
          <w:kern w:val="0"/>
          <w:sz w:val="28"/>
          <w:szCs w:val="28"/>
        </w:rPr>
        <w:t>2</w:t>
      </w:r>
      <w:r w:rsidRPr="00726039">
        <w:rPr>
          <w:rFonts w:ascii="宋体" w:hAnsi="宋体" w:hint="eastAsia"/>
          <w:color w:val="000000"/>
          <w:kern w:val="0"/>
          <w:sz w:val="28"/>
          <w:szCs w:val="28"/>
        </w:rPr>
        <w:t>）出版学术著作</w:t>
      </w:r>
      <w:r w:rsidRPr="00726039">
        <w:rPr>
          <w:rFonts w:ascii="宋体" w:hAnsi="宋体"/>
          <w:color w:val="000000"/>
          <w:kern w:val="0"/>
          <w:sz w:val="28"/>
          <w:szCs w:val="28"/>
        </w:rPr>
        <w:t>1</w:t>
      </w:r>
      <w:r w:rsidRPr="00726039">
        <w:rPr>
          <w:rFonts w:ascii="宋体" w:hAnsi="宋体" w:hint="eastAsia"/>
          <w:color w:val="000000"/>
          <w:kern w:val="0"/>
          <w:sz w:val="28"/>
          <w:szCs w:val="28"/>
        </w:rPr>
        <w:t>部，或发表</w:t>
      </w:r>
      <w:r w:rsidRPr="00726039">
        <w:rPr>
          <w:rFonts w:ascii="宋体" w:hAnsi="宋体"/>
          <w:color w:val="000000"/>
          <w:kern w:val="0"/>
          <w:sz w:val="28"/>
          <w:szCs w:val="28"/>
        </w:rPr>
        <w:t>B</w:t>
      </w:r>
      <w:r w:rsidRPr="00726039">
        <w:rPr>
          <w:rFonts w:ascii="宋体" w:hAnsi="宋体" w:hint="eastAsia"/>
          <w:color w:val="000000"/>
          <w:kern w:val="0"/>
          <w:sz w:val="28"/>
          <w:szCs w:val="28"/>
        </w:rPr>
        <w:t>类及以上期刊论文</w:t>
      </w:r>
      <w:r w:rsidRPr="00726039">
        <w:rPr>
          <w:rFonts w:ascii="宋体" w:hAnsi="宋体"/>
          <w:color w:val="000000"/>
          <w:kern w:val="0"/>
          <w:sz w:val="28"/>
          <w:szCs w:val="28"/>
        </w:rPr>
        <w:t>2</w:t>
      </w:r>
      <w:r w:rsidRPr="00726039">
        <w:rPr>
          <w:rFonts w:ascii="宋体" w:hAnsi="宋体" w:hint="eastAsia"/>
          <w:color w:val="000000"/>
          <w:kern w:val="0"/>
          <w:sz w:val="28"/>
          <w:szCs w:val="28"/>
        </w:rPr>
        <w:t>篇。</w:t>
      </w:r>
    </w:p>
    <w:p w:rsidR="00746158" w:rsidRPr="00726039" w:rsidRDefault="00746158" w:rsidP="00746158">
      <w:pPr>
        <w:spacing w:line="440" w:lineRule="exact"/>
        <w:ind w:firstLineChars="150" w:firstLine="420"/>
        <w:rPr>
          <w:rFonts w:ascii="宋体" w:hAnsi="宋体" w:hint="eastAsia"/>
          <w:b/>
          <w:color w:val="000000"/>
          <w:kern w:val="0"/>
          <w:sz w:val="28"/>
          <w:szCs w:val="28"/>
        </w:rPr>
      </w:pPr>
      <w:r w:rsidRPr="00726039">
        <w:rPr>
          <w:rFonts w:ascii="宋体" w:hAnsi="宋体" w:hint="eastAsia"/>
          <w:color w:val="000000"/>
          <w:kern w:val="0"/>
          <w:sz w:val="28"/>
          <w:szCs w:val="28"/>
        </w:rPr>
        <w:t>（四）其他学科门类（哲学、法学、教育学、文学、艺术学）</w:t>
      </w:r>
    </w:p>
    <w:p w:rsidR="00746158" w:rsidRPr="00726039" w:rsidRDefault="00746158" w:rsidP="00746158">
      <w:pPr>
        <w:spacing w:line="440" w:lineRule="exact"/>
        <w:ind w:firstLineChars="200" w:firstLine="560"/>
        <w:rPr>
          <w:rFonts w:ascii="宋体" w:hAnsi="宋体" w:hint="eastAsia"/>
          <w:color w:val="000000"/>
          <w:sz w:val="28"/>
          <w:szCs w:val="28"/>
        </w:rPr>
      </w:pPr>
      <w:r w:rsidRPr="00726039">
        <w:rPr>
          <w:rFonts w:ascii="宋体" w:hAnsi="宋体" w:hint="eastAsia"/>
          <w:color w:val="000000"/>
          <w:kern w:val="0"/>
          <w:sz w:val="28"/>
          <w:szCs w:val="28"/>
        </w:rPr>
        <w:t>1. 科研项目：主持省部级及以上项目</w:t>
      </w:r>
      <w:r w:rsidRPr="00726039">
        <w:rPr>
          <w:rFonts w:ascii="宋体" w:hAnsi="宋体"/>
          <w:color w:val="000000"/>
          <w:kern w:val="0"/>
          <w:sz w:val="28"/>
          <w:szCs w:val="28"/>
        </w:rPr>
        <w:t>1</w:t>
      </w:r>
      <w:r w:rsidRPr="00726039">
        <w:rPr>
          <w:rFonts w:ascii="宋体" w:hAnsi="宋体" w:hint="eastAsia"/>
          <w:color w:val="000000"/>
          <w:kern w:val="0"/>
          <w:sz w:val="28"/>
          <w:szCs w:val="28"/>
        </w:rPr>
        <w:t>项（艺术类学科教师主持厅局级及以上项目</w:t>
      </w:r>
      <w:r w:rsidRPr="00726039">
        <w:rPr>
          <w:rFonts w:ascii="宋体" w:hAnsi="宋体"/>
          <w:color w:val="000000"/>
          <w:kern w:val="0"/>
          <w:sz w:val="28"/>
          <w:szCs w:val="28"/>
        </w:rPr>
        <w:t>1</w:t>
      </w:r>
      <w:r w:rsidRPr="00726039">
        <w:rPr>
          <w:rFonts w:ascii="宋体" w:hAnsi="宋体" w:hint="eastAsia"/>
          <w:color w:val="000000"/>
          <w:kern w:val="0"/>
          <w:sz w:val="28"/>
          <w:szCs w:val="28"/>
        </w:rPr>
        <w:t>项，或参加全国单项展</w:t>
      </w:r>
      <w:r w:rsidRPr="00726039">
        <w:rPr>
          <w:rFonts w:ascii="宋体" w:hAnsi="宋体"/>
          <w:color w:val="000000"/>
          <w:kern w:val="0"/>
          <w:sz w:val="28"/>
          <w:szCs w:val="28"/>
        </w:rPr>
        <w:t>1</w:t>
      </w:r>
      <w:r w:rsidRPr="00726039">
        <w:rPr>
          <w:rFonts w:ascii="宋体" w:hAnsi="宋体" w:hint="eastAsia"/>
          <w:color w:val="000000"/>
          <w:kern w:val="0"/>
          <w:sz w:val="28"/>
          <w:szCs w:val="28"/>
        </w:rPr>
        <w:t>次），</w:t>
      </w:r>
      <w:proofErr w:type="gramStart"/>
      <w:r w:rsidRPr="00726039">
        <w:rPr>
          <w:rFonts w:ascii="宋体" w:hAnsi="宋体" w:hint="eastAsia"/>
          <w:color w:val="000000"/>
          <w:sz w:val="28"/>
          <w:szCs w:val="28"/>
        </w:rPr>
        <w:t>且主持</w:t>
      </w:r>
      <w:proofErr w:type="gramEnd"/>
      <w:r w:rsidRPr="00726039">
        <w:rPr>
          <w:rFonts w:ascii="宋体" w:hAnsi="宋体" w:hint="eastAsia"/>
          <w:color w:val="000000"/>
          <w:sz w:val="28"/>
          <w:szCs w:val="28"/>
        </w:rPr>
        <w:t>纵横向项目累计到校经费8万元。</w:t>
      </w:r>
    </w:p>
    <w:p w:rsidR="00746158" w:rsidRPr="00726039" w:rsidRDefault="00746158" w:rsidP="00746158">
      <w:pPr>
        <w:spacing w:line="440" w:lineRule="exact"/>
        <w:ind w:firstLineChars="200" w:firstLine="560"/>
        <w:rPr>
          <w:rFonts w:ascii="宋体" w:hAnsi="宋体"/>
          <w:color w:val="000000"/>
          <w:kern w:val="0"/>
          <w:sz w:val="28"/>
          <w:szCs w:val="28"/>
        </w:rPr>
      </w:pPr>
      <w:r w:rsidRPr="00726039">
        <w:rPr>
          <w:rFonts w:ascii="宋体" w:hAnsi="宋体" w:hint="eastAsia"/>
          <w:color w:val="000000"/>
          <w:kern w:val="0"/>
          <w:sz w:val="28"/>
          <w:szCs w:val="28"/>
        </w:rPr>
        <w:t>2. 学术论文：发表</w:t>
      </w:r>
      <w:r w:rsidRPr="00726039">
        <w:rPr>
          <w:rFonts w:ascii="宋体" w:hAnsi="宋体"/>
          <w:color w:val="000000"/>
          <w:kern w:val="0"/>
          <w:sz w:val="28"/>
          <w:szCs w:val="28"/>
        </w:rPr>
        <w:t>A</w:t>
      </w:r>
      <w:r w:rsidRPr="00726039">
        <w:rPr>
          <w:rFonts w:ascii="宋体" w:hAnsi="宋体" w:hint="eastAsia"/>
          <w:color w:val="000000"/>
          <w:kern w:val="0"/>
          <w:sz w:val="28"/>
          <w:szCs w:val="28"/>
        </w:rPr>
        <w:t>、</w:t>
      </w:r>
      <w:r w:rsidRPr="00726039">
        <w:rPr>
          <w:rFonts w:ascii="宋体" w:hAnsi="宋体"/>
          <w:color w:val="000000"/>
          <w:kern w:val="0"/>
          <w:sz w:val="28"/>
          <w:szCs w:val="28"/>
        </w:rPr>
        <w:t>B</w:t>
      </w:r>
      <w:r w:rsidRPr="00726039">
        <w:rPr>
          <w:rFonts w:ascii="宋体" w:hAnsi="宋体" w:hint="eastAsia"/>
          <w:color w:val="000000"/>
          <w:kern w:val="0"/>
          <w:sz w:val="28"/>
          <w:szCs w:val="28"/>
        </w:rPr>
        <w:t>类或SCI、SSCI、A&amp;HCI、EI检索收录期刊论文</w:t>
      </w:r>
      <w:r w:rsidRPr="00726039">
        <w:rPr>
          <w:rFonts w:ascii="宋体" w:hAnsi="宋体"/>
          <w:color w:val="000000"/>
          <w:kern w:val="0"/>
          <w:sz w:val="28"/>
          <w:szCs w:val="28"/>
        </w:rPr>
        <w:t>4</w:t>
      </w:r>
      <w:r w:rsidRPr="00726039">
        <w:rPr>
          <w:rFonts w:ascii="宋体" w:hAnsi="宋体" w:hint="eastAsia"/>
          <w:color w:val="000000"/>
          <w:kern w:val="0"/>
          <w:sz w:val="28"/>
          <w:szCs w:val="28"/>
        </w:rPr>
        <w:t>篇，其中</w:t>
      </w:r>
      <w:r w:rsidRPr="00726039">
        <w:rPr>
          <w:rFonts w:ascii="宋体" w:hAnsi="宋体"/>
          <w:color w:val="000000"/>
          <w:kern w:val="0"/>
          <w:sz w:val="28"/>
          <w:szCs w:val="28"/>
        </w:rPr>
        <w:t>A</w:t>
      </w:r>
      <w:r w:rsidRPr="00726039">
        <w:rPr>
          <w:rFonts w:ascii="宋体" w:hAnsi="宋体" w:hint="eastAsia"/>
          <w:color w:val="000000"/>
          <w:kern w:val="0"/>
          <w:sz w:val="28"/>
          <w:szCs w:val="28"/>
        </w:rPr>
        <w:t>类或SCI、SSCI、A&amp;HCI检索收录期刊论文</w:t>
      </w:r>
      <w:r w:rsidRPr="00726039">
        <w:rPr>
          <w:rFonts w:ascii="宋体" w:hAnsi="宋体"/>
          <w:color w:val="000000"/>
          <w:kern w:val="0"/>
          <w:sz w:val="28"/>
          <w:szCs w:val="28"/>
        </w:rPr>
        <w:t>1</w:t>
      </w:r>
      <w:r w:rsidRPr="00726039">
        <w:rPr>
          <w:rFonts w:ascii="宋体" w:hAnsi="宋体" w:hint="eastAsia"/>
          <w:color w:val="000000"/>
          <w:kern w:val="0"/>
          <w:sz w:val="28"/>
          <w:szCs w:val="28"/>
        </w:rPr>
        <w:t>篇，艺术类学科教师不作A类</w:t>
      </w:r>
      <w:r w:rsidRPr="00726039">
        <w:rPr>
          <w:rFonts w:ascii="宋体" w:hAnsi="宋体" w:hint="eastAsia"/>
          <w:sz w:val="28"/>
          <w:szCs w:val="28"/>
        </w:rPr>
        <w:t>、SCI、SSCI、A</w:t>
      </w:r>
      <w:r w:rsidRPr="00726039">
        <w:rPr>
          <w:rFonts w:ascii="宋体" w:hAnsi="宋体" w:hint="eastAsia"/>
          <w:color w:val="000000"/>
          <w:kern w:val="0"/>
          <w:sz w:val="28"/>
          <w:szCs w:val="28"/>
        </w:rPr>
        <w:t>&amp;HCI检索收录期刊论文要求。</w:t>
      </w:r>
    </w:p>
    <w:p w:rsidR="00746158" w:rsidRPr="00726039" w:rsidRDefault="00746158" w:rsidP="00746158">
      <w:pPr>
        <w:spacing w:line="440" w:lineRule="exact"/>
        <w:ind w:firstLineChars="200" w:firstLine="560"/>
        <w:rPr>
          <w:rFonts w:ascii="宋体" w:hAnsi="宋体" w:hint="eastAsia"/>
          <w:color w:val="000000"/>
          <w:kern w:val="0"/>
          <w:sz w:val="28"/>
          <w:szCs w:val="28"/>
        </w:rPr>
      </w:pPr>
      <w:r w:rsidRPr="00726039">
        <w:rPr>
          <w:rFonts w:ascii="宋体" w:hAnsi="宋体" w:hint="eastAsia"/>
          <w:color w:val="000000"/>
          <w:kern w:val="0"/>
          <w:sz w:val="28"/>
          <w:szCs w:val="28"/>
        </w:rPr>
        <w:t>3. 科研奖励：作为完成者获省部级及以上科研成果奖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项，或作为主要完成</w:t>
      </w:r>
      <w:proofErr w:type="gramStart"/>
      <w:r w:rsidRPr="00726039">
        <w:rPr>
          <w:rFonts w:ascii="宋体" w:hAnsi="宋体" w:hint="eastAsia"/>
          <w:color w:val="000000"/>
          <w:kern w:val="0"/>
          <w:sz w:val="28"/>
          <w:szCs w:val="28"/>
        </w:rPr>
        <w:t>者获厅局级</w:t>
      </w:r>
      <w:proofErr w:type="gramEnd"/>
      <w:r w:rsidRPr="00726039">
        <w:rPr>
          <w:rFonts w:ascii="宋体" w:hAnsi="宋体" w:hint="eastAsia"/>
          <w:color w:val="000000"/>
          <w:kern w:val="0"/>
          <w:sz w:val="28"/>
          <w:szCs w:val="28"/>
        </w:rPr>
        <w:t>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项（一等奖前</w:t>
      </w:r>
      <w:r w:rsidRPr="00726039">
        <w:rPr>
          <w:rFonts w:ascii="宋体" w:hAnsi="宋体"/>
          <w:color w:val="000000"/>
          <w:kern w:val="0"/>
          <w:sz w:val="28"/>
          <w:szCs w:val="28"/>
        </w:rPr>
        <w:t>3</w:t>
      </w:r>
      <w:r w:rsidRPr="00726039">
        <w:rPr>
          <w:rFonts w:ascii="宋体" w:hAnsi="宋体" w:hint="eastAsia"/>
          <w:color w:val="000000"/>
          <w:kern w:val="0"/>
          <w:sz w:val="28"/>
          <w:szCs w:val="28"/>
        </w:rPr>
        <w:t>，二等奖前</w:t>
      </w:r>
      <w:r w:rsidRPr="00726039">
        <w:rPr>
          <w:rFonts w:ascii="宋体" w:hAnsi="宋体"/>
          <w:color w:val="000000"/>
          <w:kern w:val="0"/>
          <w:sz w:val="28"/>
          <w:szCs w:val="28"/>
        </w:rPr>
        <w:t>2</w:t>
      </w:r>
      <w:r w:rsidRPr="00726039">
        <w:rPr>
          <w:rFonts w:ascii="宋体" w:hAnsi="宋体" w:hint="eastAsia"/>
          <w:color w:val="000000"/>
          <w:kern w:val="0"/>
          <w:sz w:val="28"/>
          <w:szCs w:val="28"/>
        </w:rPr>
        <w:t>，三等奖第</w:t>
      </w:r>
      <w:r w:rsidRPr="00726039">
        <w:rPr>
          <w:rFonts w:ascii="宋体" w:hAnsi="宋体"/>
          <w:color w:val="000000"/>
          <w:kern w:val="0"/>
          <w:sz w:val="28"/>
          <w:szCs w:val="28"/>
        </w:rPr>
        <w:t>1</w:t>
      </w:r>
      <w:r w:rsidRPr="00726039">
        <w:rPr>
          <w:rFonts w:ascii="宋体" w:hAnsi="宋体" w:hint="eastAsia"/>
          <w:color w:val="000000"/>
          <w:kern w:val="0"/>
          <w:sz w:val="28"/>
          <w:szCs w:val="28"/>
        </w:rPr>
        <w:t>）；或在满足第</w:t>
      </w:r>
      <w:r w:rsidRPr="00726039">
        <w:rPr>
          <w:rFonts w:ascii="宋体" w:hAnsi="宋体"/>
          <w:color w:val="000000"/>
          <w:kern w:val="0"/>
          <w:sz w:val="28"/>
          <w:szCs w:val="28"/>
        </w:rPr>
        <w:t>2</w:t>
      </w:r>
      <w:r w:rsidRPr="00726039">
        <w:rPr>
          <w:rFonts w:ascii="宋体" w:hAnsi="宋体" w:hint="eastAsia"/>
          <w:color w:val="000000"/>
          <w:kern w:val="0"/>
          <w:sz w:val="28"/>
          <w:szCs w:val="28"/>
        </w:rPr>
        <w:t>条的基础上，第一作者撰写的政策咨询报告被厅级及以上政府部门采纳或得到厅级及以上主要领导肯定批示，或作为主要作者（前</w:t>
      </w:r>
      <w:r w:rsidRPr="00726039">
        <w:rPr>
          <w:rFonts w:ascii="宋体" w:hAnsi="宋体"/>
          <w:color w:val="000000"/>
          <w:kern w:val="0"/>
          <w:sz w:val="28"/>
          <w:szCs w:val="28"/>
        </w:rPr>
        <w:t>2</w:t>
      </w:r>
      <w:r w:rsidRPr="00726039">
        <w:rPr>
          <w:rFonts w:ascii="宋体" w:hAnsi="宋体" w:hint="eastAsia"/>
          <w:color w:val="000000"/>
          <w:kern w:val="0"/>
          <w:sz w:val="28"/>
          <w:szCs w:val="28"/>
        </w:rPr>
        <w:t>）出版学术著作</w:t>
      </w:r>
      <w:r w:rsidRPr="00726039">
        <w:rPr>
          <w:rFonts w:ascii="宋体" w:hAnsi="宋体"/>
          <w:color w:val="000000"/>
          <w:kern w:val="0"/>
          <w:sz w:val="28"/>
          <w:szCs w:val="28"/>
        </w:rPr>
        <w:t>1</w:t>
      </w:r>
      <w:r w:rsidRPr="00726039">
        <w:rPr>
          <w:rFonts w:ascii="宋体" w:hAnsi="宋体" w:hint="eastAsia"/>
          <w:color w:val="000000"/>
          <w:kern w:val="0"/>
          <w:sz w:val="28"/>
          <w:szCs w:val="28"/>
        </w:rPr>
        <w:t>部，或发表</w:t>
      </w:r>
      <w:r w:rsidRPr="00726039">
        <w:rPr>
          <w:rFonts w:ascii="宋体" w:hAnsi="宋体"/>
          <w:color w:val="000000"/>
          <w:kern w:val="0"/>
          <w:sz w:val="28"/>
          <w:szCs w:val="28"/>
        </w:rPr>
        <w:t>B</w:t>
      </w:r>
      <w:r w:rsidRPr="00726039">
        <w:rPr>
          <w:rFonts w:ascii="宋体" w:hAnsi="宋体" w:hint="eastAsia"/>
          <w:color w:val="000000"/>
          <w:kern w:val="0"/>
          <w:sz w:val="28"/>
          <w:szCs w:val="28"/>
        </w:rPr>
        <w:t>类及以上期刊论文</w:t>
      </w:r>
      <w:r w:rsidRPr="00726039">
        <w:rPr>
          <w:rFonts w:ascii="宋体" w:hAnsi="宋体"/>
          <w:color w:val="000000"/>
          <w:kern w:val="0"/>
          <w:sz w:val="28"/>
          <w:szCs w:val="28"/>
        </w:rPr>
        <w:t>2</w:t>
      </w:r>
      <w:r w:rsidRPr="00726039">
        <w:rPr>
          <w:rFonts w:ascii="宋体" w:hAnsi="宋体" w:hint="eastAsia"/>
          <w:color w:val="000000"/>
          <w:kern w:val="0"/>
          <w:sz w:val="28"/>
          <w:szCs w:val="28"/>
        </w:rPr>
        <w:t>篇。</w:t>
      </w:r>
    </w:p>
    <w:p w:rsidR="00746158" w:rsidRPr="00726039" w:rsidRDefault="00746158" w:rsidP="00746158">
      <w:pPr>
        <w:spacing w:line="440" w:lineRule="exact"/>
        <w:ind w:firstLineChars="200" w:firstLine="560"/>
        <w:rPr>
          <w:rFonts w:ascii="宋体" w:hAnsi="宋体" w:hint="eastAsia"/>
          <w:color w:val="000000"/>
          <w:kern w:val="0"/>
          <w:sz w:val="28"/>
          <w:szCs w:val="28"/>
        </w:rPr>
      </w:pPr>
      <w:r w:rsidRPr="00726039">
        <w:rPr>
          <w:rFonts w:ascii="宋体" w:hAnsi="宋体" w:hint="eastAsia"/>
          <w:color w:val="000000"/>
          <w:kern w:val="0"/>
          <w:sz w:val="28"/>
          <w:szCs w:val="28"/>
        </w:rPr>
        <w:t>艺术类学科教师省部级综合美术展览入选</w:t>
      </w:r>
      <w:r w:rsidRPr="00726039">
        <w:rPr>
          <w:rFonts w:ascii="宋体" w:hAnsi="宋体"/>
          <w:color w:val="000000"/>
          <w:kern w:val="0"/>
          <w:sz w:val="28"/>
          <w:szCs w:val="28"/>
        </w:rPr>
        <w:t>2</w:t>
      </w:r>
      <w:r w:rsidRPr="00726039">
        <w:rPr>
          <w:rFonts w:ascii="宋体" w:hAnsi="宋体" w:hint="eastAsia"/>
          <w:color w:val="000000"/>
          <w:kern w:val="0"/>
          <w:sz w:val="28"/>
          <w:szCs w:val="28"/>
        </w:rPr>
        <w:t>次；或在中国美术馆、上海美术馆、浙江美术馆举办个人展览</w:t>
      </w:r>
      <w:r w:rsidRPr="00726039">
        <w:rPr>
          <w:rFonts w:ascii="宋体" w:hAnsi="宋体"/>
          <w:color w:val="000000"/>
          <w:kern w:val="0"/>
          <w:sz w:val="28"/>
          <w:szCs w:val="28"/>
        </w:rPr>
        <w:t>1</w:t>
      </w:r>
      <w:r w:rsidRPr="00726039">
        <w:rPr>
          <w:rFonts w:ascii="宋体" w:hAnsi="宋体" w:hint="eastAsia"/>
          <w:color w:val="000000"/>
          <w:kern w:val="0"/>
          <w:sz w:val="28"/>
          <w:szCs w:val="28"/>
        </w:rPr>
        <w:t>次；或作为主要完成者（前</w:t>
      </w:r>
      <w:r w:rsidRPr="00726039">
        <w:rPr>
          <w:rFonts w:ascii="宋体" w:hAnsi="宋体"/>
          <w:color w:val="000000"/>
          <w:kern w:val="0"/>
          <w:sz w:val="28"/>
          <w:szCs w:val="28"/>
        </w:rPr>
        <w:t>3</w:t>
      </w:r>
      <w:r w:rsidRPr="00726039">
        <w:rPr>
          <w:rFonts w:ascii="宋体" w:hAnsi="宋体" w:hint="eastAsia"/>
          <w:color w:val="000000"/>
          <w:kern w:val="0"/>
          <w:sz w:val="28"/>
          <w:szCs w:val="28"/>
        </w:rPr>
        <w:t>）获省部级三等奖及以上奖励</w:t>
      </w:r>
      <w:r w:rsidRPr="00726039">
        <w:rPr>
          <w:rFonts w:ascii="宋体" w:hAnsi="宋体"/>
          <w:color w:val="000000"/>
          <w:kern w:val="0"/>
          <w:sz w:val="28"/>
          <w:szCs w:val="28"/>
        </w:rPr>
        <w:t>1</w:t>
      </w:r>
      <w:r w:rsidRPr="00726039">
        <w:rPr>
          <w:rFonts w:ascii="宋体" w:hAnsi="宋体" w:hint="eastAsia"/>
          <w:color w:val="000000"/>
          <w:kern w:val="0"/>
          <w:sz w:val="28"/>
          <w:szCs w:val="28"/>
        </w:rPr>
        <w:t>项（包括不设等级奖的行业权威的美术类、艺术设计、影视、</w:t>
      </w:r>
      <w:r w:rsidRPr="00726039">
        <w:rPr>
          <w:rFonts w:ascii="宋体" w:hAnsi="宋体" w:hint="eastAsia"/>
          <w:color w:val="000000"/>
          <w:kern w:val="0"/>
          <w:sz w:val="28"/>
          <w:szCs w:val="28"/>
        </w:rPr>
        <w:lastRenderedPageBreak/>
        <w:t>动画、多媒体等最佳奖、提名奖等奖项）。</w:t>
      </w:r>
    </w:p>
    <w:p w:rsidR="00746158" w:rsidRPr="00726039" w:rsidRDefault="00746158" w:rsidP="00746158">
      <w:pPr>
        <w:spacing w:line="440" w:lineRule="exact"/>
        <w:ind w:left="6" w:firstLineChars="199" w:firstLine="559"/>
        <w:rPr>
          <w:rFonts w:ascii="宋体" w:hAnsi="宋体" w:hint="eastAsia"/>
          <w:color w:val="000000"/>
          <w:kern w:val="0"/>
          <w:sz w:val="28"/>
          <w:szCs w:val="28"/>
        </w:rPr>
      </w:pPr>
      <w:r w:rsidRPr="00726039">
        <w:rPr>
          <w:rFonts w:ascii="宋体" w:hAnsi="宋体" w:hint="eastAsia"/>
          <w:b/>
          <w:color w:val="000000"/>
          <w:kern w:val="0"/>
          <w:sz w:val="28"/>
          <w:szCs w:val="28"/>
        </w:rPr>
        <w:t>第二十一条</w:t>
      </w:r>
      <w:r w:rsidRPr="00726039">
        <w:rPr>
          <w:rFonts w:ascii="宋体" w:hAnsi="宋体" w:hint="eastAsia"/>
          <w:color w:val="000000"/>
          <w:kern w:val="0"/>
          <w:sz w:val="28"/>
          <w:szCs w:val="28"/>
        </w:rPr>
        <w:t xml:space="preserve"> 对不符合第十七条或第十八条者，破格条件如下：</w:t>
      </w:r>
    </w:p>
    <w:p w:rsidR="00746158" w:rsidRPr="00726039" w:rsidRDefault="00746158" w:rsidP="00746158">
      <w:pPr>
        <w:spacing w:line="440" w:lineRule="exact"/>
        <w:ind w:firstLineChars="150" w:firstLine="420"/>
        <w:jc w:val="left"/>
        <w:rPr>
          <w:rFonts w:ascii="宋体" w:hAnsi="宋体" w:hint="eastAsia"/>
          <w:color w:val="000000"/>
          <w:kern w:val="0"/>
          <w:sz w:val="28"/>
          <w:szCs w:val="28"/>
        </w:rPr>
      </w:pPr>
      <w:r w:rsidRPr="00726039">
        <w:rPr>
          <w:rFonts w:ascii="宋体" w:hAnsi="宋体" w:hint="eastAsia"/>
          <w:color w:val="000000"/>
          <w:kern w:val="0"/>
          <w:sz w:val="28"/>
          <w:szCs w:val="28"/>
        </w:rPr>
        <w:t>（一）工学、医学、理学、农学门类（满足以下1项）：</w:t>
      </w:r>
    </w:p>
    <w:p w:rsidR="00746158" w:rsidRPr="00726039" w:rsidRDefault="00746158" w:rsidP="00746158">
      <w:pPr>
        <w:spacing w:line="440" w:lineRule="exact"/>
        <w:ind w:firstLineChars="200" w:firstLine="560"/>
        <w:jc w:val="left"/>
        <w:rPr>
          <w:rFonts w:ascii="宋体" w:hAnsi="宋体"/>
          <w:color w:val="000000"/>
          <w:kern w:val="0"/>
          <w:sz w:val="28"/>
          <w:szCs w:val="28"/>
        </w:rPr>
      </w:pPr>
      <w:r w:rsidRPr="00726039">
        <w:rPr>
          <w:rFonts w:ascii="宋体" w:hAnsi="宋体"/>
          <w:color w:val="000000"/>
          <w:kern w:val="0"/>
          <w:sz w:val="28"/>
          <w:szCs w:val="28"/>
        </w:rPr>
        <w:t>1.</w:t>
      </w:r>
      <w:r w:rsidRPr="00726039">
        <w:rPr>
          <w:rFonts w:ascii="宋体" w:hAnsi="宋体" w:hint="eastAsia"/>
          <w:color w:val="000000"/>
          <w:kern w:val="0"/>
          <w:sz w:val="28"/>
          <w:szCs w:val="28"/>
        </w:rPr>
        <w:t xml:space="preserve"> 主持Ⅲ类科技项目</w:t>
      </w:r>
      <w:r w:rsidRPr="00726039">
        <w:rPr>
          <w:rFonts w:ascii="宋体" w:hAnsi="宋体"/>
          <w:color w:val="000000"/>
          <w:kern w:val="0"/>
          <w:sz w:val="28"/>
          <w:szCs w:val="28"/>
        </w:rPr>
        <w:t>1</w:t>
      </w:r>
      <w:r w:rsidRPr="00726039">
        <w:rPr>
          <w:rFonts w:ascii="宋体" w:hAnsi="宋体" w:hint="eastAsia"/>
          <w:color w:val="000000"/>
          <w:kern w:val="0"/>
          <w:sz w:val="28"/>
          <w:szCs w:val="28"/>
        </w:rPr>
        <w:t>项。</w:t>
      </w:r>
    </w:p>
    <w:p w:rsidR="00746158" w:rsidRPr="00726039" w:rsidRDefault="00746158" w:rsidP="00746158">
      <w:pPr>
        <w:spacing w:line="440" w:lineRule="exact"/>
        <w:ind w:firstLineChars="200" w:firstLine="560"/>
        <w:jc w:val="left"/>
        <w:rPr>
          <w:rFonts w:ascii="宋体" w:hAnsi="宋体" w:hint="eastAsia"/>
          <w:color w:val="000000"/>
          <w:kern w:val="0"/>
          <w:sz w:val="28"/>
          <w:szCs w:val="28"/>
        </w:rPr>
      </w:pPr>
      <w:r w:rsidRPr="00726039">
        <w:rPr>
          <w:rFonts w:ascii="宋体" w:hAnsi="宋体" w:hint="eastAsia"/>
          <w:color w:val="000000"/>
          <w:kern w:val="0"/>
          <w:sz w:val="28"/>
          <w:szCs w:val="28"/>
        </w:rPr>
        <w:t>2</w:t>
      </w:r>
      <w:r w:rsidRPr="00726039">
        <w:rPr>
          <w:rFonts w:ascii="宋体" w:hAnsi="宋体"/>
          <w:color w:val="000000"/>
          <w:kern w:val="0"/>
          <w:sz w:val="28"/>
          <w:szCs w:val="28"/>
        </w:rPr>
        <w:t>.</w:t>
      </w:r>
      <w:r w:rsidRPr="00726039">
        <w:rPr>
          <w:rFonts w:ascii="宋体" w:hAnsi="宋体" w:hint="eastAsia"/>
          <w:color w:val="000000"/>
          <w:kern w:val="0"/>
          <w:sz w:val="28"/>
          <w:szCs w:val="28"/>
        </w:rPr>
        <w:t xml:space="preserve"> 作为主要完成者（前</w:t>
      </w:r>
      <w:r w:rsidRPr="00726039">
        <w:rPr>
          <w:rFonts w:ascii="宋体" w:hAnsi="宋体"/>
          <w:color w:val="000000"/>
          <w:kern w:val="0"/>
          <w:sz w:val="28"/>
          <w:szCs w:val="28"/>
        </w:rPr>
        <w:t>4</w:t>
      </w:r>
      <w:r w:rsidRPr="00726039">
        <w:rPr>
          <w:rFonts w:ascii="宋体" w:hAnsi="宋体" w:hint="eastAsia"/>
          <w:color w:val="000000"/>
          <w:kern w:val="0"/>
          <w:sz w:val="28"/>
          <w:szCs w:val="28"/>
        </w:rPr>
        <w:t>）获国家级科研成果奖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项；或作为主要完成者获省部级科研成果奖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项（一等奖前</w:t>
      </w:r>
      <w:r w:rsidRPr="00726039">
        <w:rPr>
          <w:rFonts w:ascii="宋体" w:hAnsi="宋体"/>
          <w:color w:val="000000"/>
          <w:kern w:val="0"/>
          <w:sz w:val="28"/>
          <w:szCs w:val="28"/>
        </w:rPr>
        <w:t>3</w:t>
      </w:r>
      <w:r w:rsidRPr="00726039">
        <w:rPr>
          <w:rFonts w:ascii="宋体" w:hAnsi="宋体" w:hint="eastAsia"/>
          <w:color w:val="000000"/>
          <w:kern w:val="0"/>
          <w:sz w:val="28"/>
          <w:szCs w:val="28"/>
        </w:rPr>
        <w:t>、二等奖前</w:t>
      </w:r>
      <w:r w:rsidRPr="00726039">
        <w:rPr>
          <w:rFonts w:ascii="宋体" w:hAnsi="宋体"/>
          <w:color w:val="000000"/>
          <w:kern w:val="0"/>
          <w:sz w:val="28"/>
          <w:szCs w:val="28"/>
        </w:rPr>
        <w:t>2</w:t>
      </w:r>
      <w:r w:rsidRPr="00726039">
        <w:rPr>
          <w:rFonts w:ascii="宋体" w:hAnsi="宋体" w:hint="eastAsia"/>
          <w:color w:val="000000"/>
          <w:kern w:val="0"/>
          <w:sz w:val="28"/>
          <w:szCs w:val="28"/>
        </w:rPr>
        <w:t>、三等奖第</w:t>
      </w:r>
      <w:r w:rsidRPr="00726039">
        <w:rPr>
          <w:rFonts w:ascii="宋体" w:hAnsi="宋体"/>
          <w:color w:val="000000"/>
          <w:kern w:val="0"/>
          <w:sz w:val="28"/>
          <w:szCs w:val="28"/>
        </w:rPr>
        <w:t>1</w:t>
      </w:r>
      <w:r w:rsidRPr="00726039">
        <w:rPr>
          <w:rFonts w:ascii="宋体" w:hAnsi="宋体" w:hint="eastAsia"/>
          <w:color w:val="000000"/>
          <w:kern w:val="0"/>
          <w:sz w:val="28"/>
          <w:szCs w:val="28"/>
        </w:rPr>
        <w:t>）；或作为第一完成</w:t>
      </w:r>
      <w:proofErr w:type="gramStart"/>
      <w:r w:rsidRPr="00726039">
        <w:rPr>
          <w:rFonts w:ascii="宋体" w:hAnsi="宋体" w:hint="eastAsia"/>
          <w:color w:val="000000"/>
          <w:kern w:val="0"/>
          <w:sz w:val="28"/>
          <w:szCs w:val="28"/>
        </w:rPr>
        <w:t>者获厅局级</w:t>
      </w:r>
      <w:proofErr w:type="gramEnd"/>
      <w:r w:rsidRPr="00726039">
        <w:rPr>
          <w:rFonts w:ascii="宋体" w:hAnsi="宋体" w:hint="eastAsia"/>
          <w:color w:val="000000"/>
          <w:kern w:val="0"/>
          <w:sz w:val="28"/>
          <w:szCs w:val="28"/>
        </w:rPr>
        <w:t>科研成果一等奖</w:t>
      </w:r>
      <w:r w:rsidRPr="00726039">
        <w:rPr>
          <w:rFonts w:ascii="宋体" w:hAnsi="宋体"/>
          <w:color w:val="000000"/>
          <w:kern w:val="0"/>
          <w:sz w:val="28"/>
          <w:szCs w:val="28"/>
        </w:rPr>
        <w:t>1</w:t>
      </w:r>
      <w:r w:rsidRPr="00726039">
        <w:rPr>
          <w:rFonts w:ascii="宋体" w:hAnsi="宋体" w:hint="eastAsia"/>
          <w:color w:val="000000"/>
          <w:kern w:val="0"/>
          <w:sz w:val="28"/>
          <w:szCs w:val="28"/>
        </w:rPr>
        <w:t>项。</w:t>
      </w:r>
    </w:p>
    <w:p w:rsidR="00746158" w:rsidRPr="00726039" w:rsidRDefault="00746158" w:rsidP="00746158">
      <w:pPr>
        <w:spacing w:line="440" w:lineRule="exact"/>
        <w:ind w:firstLineChars="150" w:firstLine="420"/>
        <w:jc w:val="left"/>
        <w:rPr>
          <w:rFonts w:ascii="宋体" w:hAnsi="宋体" w:hint="eastAsia"/>
          <w:color w:val="000000"/>
          <w:kern w:val="0"/>
          <w:sz w:val="28"/>
          <w:szCs w:val="28"/>
        </w:rPr>
      </w:pPr>
      <w:r w:rsidRPr="00726039">
        <w:rPr>
          <w:rFonts w:ascii="宋体" w:hAnsi="宋体" w:hint="eastAsia"/>
          <w:color w:val="000000"/>
          <w:kern w:val="0"/>
          <w:sz w:val="28"/>
          <w:szCs w:val="28"/>
        </w:rPr>
        <w:t>（二）其他学科门类（哲学、经济学、法学、教育学、文学、管理学、艺术学）（满足以下1项）：</w:t>
      </w:r>
    </w:p>
    <w:p w:rsidR="00746158" w:rsidRPr="00726039" w:rsidRDefault="00746158" w:rsidP="00746158">
      <w:pPr>
        <w:spacing w:line="440" w:lineRule="exact"/>
        <w:ind w:firstLineChars="200" w:firstLine="560"/>
        <w:jc w:val="left"/>
        <w:rPr>
          <w:rFonts w:ascii="宋体" w:hAnsi="宋体"/>
          <w:color w:val="000000"/>
          <w:kern w:val="0"/>
          <w:sz w:val="28"/>
          <w:szCs w:val="28"/>
        </w:rPr>
      </w:pPr>
      <w:r w:rsidRPr="00726039">
        <w:rPr>
          <w:rFonts w:ascii="宋体" w:hAnsi="宋体"/>
          <w:color w:val="000000"/>
          <w:kern w:val="0"/>
          <w:sz w:val="28"/>
          <w:szCs w:val="28"/>
        </w:rPr>
        <w:t>1.</w:t>
      </w:r>
      <w:r w:rsidRPr="00726039">
        <w:rPr>
          <w:rFonts w:ascii="宋体" w:hAnsi="宋体" w:hint="eastAsia"/>
          <w:color w:val="000000"/>
          <w:kern w:val="0"/>
          <w:sz w:val="28"/>
          <w:szCs w:val="28"/>
        </w:rPr>
        <w:t xml:space="preserve"> 主持人文社科Ⅲ类科研项目</w:t>
      </w:r>
      <w:r w:rsidRPr="00726039">
        <w:rPr>
          <w:rFonts w:ascii="宋体" w:hAnsi="宋体"/>
          <w:color w:val="000000"/>
          <w:kern w:val="0"/>
          <w:sz w:val="28"/>
          <w:szCs w:val="28"/>
        </w:rPr>
        <w:t>1</w:t>
      </w:r>
      <w:r w:rsidRPr="00726039">
        <w:rPr>
          <w:rFonts w:ascii="宋体" w:hAnsi="宋体" w:hint="eastAsia"/>
          <w:color w:val="000000"/>
          <w:kern w:val="0"/>
          <w:sz w:val="28"/>
          <w:szCs w:val="28"/>
        </w:rPr>
        <w:t>项。</w:t>
      </w:r>
    </w:p>
    <w:p w:rsidR="00746158" w:rsidRPr="00726039" w:rsidRDefault="00746158" w:rsidP="00746158">
      <w:pPr>
        <w:spacing w:line="440" w:lineRule="exact"/>
        <w:ind w:firstLineChars="200" w:firstLine="560"/>
        <w:jc w:val="left"/>
        <w:rPr>
          <w:rFonts w:ascii="宋体" w:hAnsi="宋体" w:hint="eastAsia"/>
          <w:color w:val="000000"/>
          <w:kern w:val="0"/>
          <w:sz w:val="28"/>
          <w:szCs w:val="28"/>
        </w:rPr>
      </w:pPr>
      <w:r w:rsidRPr="00726039">
        <w:rPr>
          <w:rFonts w:ascii="宋体" w:hAnsi="宋体" w:hint="eastAsia"/>
          <w:color w:val="000000"/>
          <w:kern w:val="0"/>
          <w:sz w:val="28"/>
          <w:szCs w:val="28"/>
        </w:rPr>
        <w:t>2</w:t>
      </w:r>
      <w:r w:rsidRPr="00726039">
        <w:rPr>
          <w:rFonts w:ascii="宋体" w:hAnsi="宋体"/>
          <w:color w:val="000000"/>
          <w:kern w:val="0"/>
          <w:sz w:val="28"/>
          <w:szCs w:val="28"/>
        </w:rPr>
        <w:t>.</w:t>
      </w:r>
      <w:r w:rsidRPr="00726039">
        <w:rPr>
          <w:rFonts w:ascii="宋体" w:hAnsi="宋体" w:hint="eastAsia"/>
          <w:color w:val="000000"/>
          <w:kern w:val="0"/>
          <w:sz w:val="28"/>
          <w:szCs w:val="28"/>
        </w:rPr>
        <w:t xml:space="preserve"> 作为主要完成者（前</w:t>
      </w:r>
      <w:r w:rsidRPr="00726039">
        <w:rPr>
          <w:rFonts w:ascii="宋体" w:hAnsi="宋体"/>
          <w:color w:val="000000"/>
          <w:kern w:val="0"/>
          <w:sz w:val="28"/>
          <w:szCs w:val="28"/>
        </w:rPr>
        <w:t>4</w:t>
      </w:r>
      <w:r w:rsidRPr="00726039">
        <w:rPr>
          <w:rFonts w:ascii="宋体" w:hAnsi="宋体" w:hint="eastAsia"/>
          <w:color w:val="000000"/>
          <w:kern w:val="0"/>
          <w:sz w:val="28"/>
          <w:szCs w:val="28"/>
        </w:rPr>
        <w:t>）获国家级科研成果奖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项；或作为主要完成者获省部级科研成果奖</w:t>
      </w:r>
      <w:r w:rsidRPr="00726039">
        <w:rPr>
          <w:rFonts w:ascii="宋体" w:hAnsi="宋体"/>
          <w:color w:val="000000"/>
          <w:kern w:val="0"/>
          <w:sz w:val="28"/>
          <w:szCs w:val="28"/>
        </w:rPr>
        <w:t>1</w:t>
      </w:r>
      <w:r w:rsidRPr="00726039">
        <w:rPr>
          <w:rFonts w:ascii="宋体" w:hAnsi="宋体" w:hint="eastAsia"/>
          <w:color w:val="000000"/>
          <w:kern w:val="0"/>
          <w:sz w:val="28"/>
          <w:szCs w:val="28"/>
        </w:rPr>
        <w:t>项（一等奖前</w:t>
      </w:r>
      <w:r w:rsidRPr="00726039">
        <w:rPr>
          <w:rFonts w:ascii="宋体" w:hAnsi="宋体"/>
          <w:color w:val="000000"/>
          <w:kern w:val="0"/>
          <w:sz w:val="28"/>
          <w:szCs w:val="28"/>
        </w:rPr>
        <w:t>3</w:t>
      </w:r>
      <w:r w:rsidRPr="00726039">
        <w:rPr>
          <w:rFonts w:ascii="宋体" w:hAnsi="宋体" w:hint="eastAsia"/>
          <w:color w:val="000000"/>
          <w:kern w:val="0"/>
          <w:sz w:val="28"/>
          <w:szCs w:val="28"/>
        </w:rPr>
        <w:t>，二等奖前</w:t>
      </w:r>
      <w:r w:rsidRPr="00726039">
        <w:rPr>
          <w:rFonts w:ascii="宋体" w:hAnsi="宋体"/>
          <w:color w:val="000000"/>
          <w:kern w:val="0"/>
          <w:sz w:val="28"/>
          <w:szCs w:val="28"/>
        </w:rPr>
        <w:t>2</w:t>
      </w:r>
      <w:r w:rsidRPr="00726039">
        <w:rPr>
          <w:rFonts w:ascii="宋体" w:hAnsi="宋体" w:hint="eastAsia"/>
          <w:color w:val="000000"/>
          <w:kern w:val="0"/>
          <w:sz w:val="28"/>
          <w:szCs w:val="28"/>
        </w:rPr>
        <w:t>，三等奖第</w:t>
      </w:r>
      <w:r w:rsidRPr="00726039">
        <w:rPr>
          <w:rFonts w:ascii="宋体" w:hAnsi="宋体"/>
          <w:color w:val="000000"/>
          <w:kern w:val="0"/>
          <w:sz w:val="28"/>
          <w:szCs w:val="28"/>
        </w:rPr>
        <w:t>1</w:t>
      </w:r>
      <w:r w:rsidRPr="00726039">
        <w:rPr>
          <w:rFonts w:ascii="宋体" w:hAnsi="宋体" w:hint="eastAsia"/>
          <w:color w:val="000000"/>
          <w:kern w:val="0"/>
          <w:sz w:val="28"/>
          <w:szCs w:val="28"/>
        </w:rPr>
        <w:t>）；或作为第一完成</w:t>
      </w:r>
      <w:proofErr w:type="gramStart"/>
      <w:r w:rsidRPr="00726039">
        <w:rPr>
          <w:rFonts w:ascii="宋体" w:hAnsi="宋体" w:hint="eastAsia"/>
          <w:color w:val="000000"/>
          <w:kern w:val="0"/>
          <w:sz w:val="28"/>
          <w:szCs w:val="28"/>
        </w:rPr>
        <w:t>者获厅局级</w:t>
      </w:r>
      <w:proofErr w:type="gramEnd"/>
      <w:r w:rsidRPr="00726039">
        <w:rPr>
          <w:rFonts w:ascii="宋体" w:hAnsi="宋体" w:hint="eastAsia"/>
          <w:color w:val="000000"/>
          <w:kern w:val="0"/>
          <w:sz w:val="28"/>
          <w:szCs w:val="28"/>
        </w:rPr>
        <w:t>科研成果一等奖</w:t>
      </w:r>
      <w:r w:rsidRPr="00726039">
        <w:rPr>
          <w:rFonts w:ascii="宋体" w:hAnsi="宋体"/>
          <w:color w:val="000000"/>
          <w:kern w:val="0"/>
          <w:sz w:val="28"/>
          <w:szCs w:val="28"/>
        </w:rPr>
        <w:t>1</w:t>
      </w:r>
      <w:r w:rsidRPr="00726039">
        <w:rPr>
          <w:rFonts w:ascii="宋体" w:hAnsi="宋体" w:hint="eastAsia"/>
          <w:color w:val="000000"/>
          <w:kern w:val="0"/>
          <w:sz w:val="28"/>
          <w:szCs w:val="28"/>
        </w:rPr>
        <w:t>项。</w:t>
      </w:r>
    </w:p>
    <w:p w:rsidR="00746158" w:rsidRPr="00726039" w:rsidRDefault="00746158" w:rsidP="00746158">
      <w:pPr>
        <w:autoSpaceDE w:val="0"/>
        <w:autoSpaceDN w:val="0"/>
        <w:adjustRightInd w:val="0"/>
        <w:spacing w:line="600" w:lineRule="exact"/>
        <w:jc w:val="center"/>
        <w:rPr>
          <w:rFonts w:ascii="黑体" w:eastAsia="黑体" w:hAnsi="黑体" w:hint="eastAsia"/>
          <w:b/>
          <w:bCs/>
          <w:color w:val="000000"/>
          <w:kern w:val="0"/>
          <w:sz w:val="28"/>
          <w:szCs w:val="28"/>
        </w:rPr>
      </w:pPr>
      <w:r w:rsidRPr="00726039">
        <w:rPr>
          <w:rFonts w:ascii="黑体" w:eastAsia="黑体" w:hAnsi="黑体" w:hint="eastAsia"/>
          <w:b/>
          <w:color w:val="000000"/>
          <w:sz w:val="28"/>
          <w:szCs w:val="28"/>
        </w:rPr>
        <w:t xml:space="preserve">第五章  </w:t>
      </w:r>
      <w:r w:rsidRPr="00726039">
        <w:rPr>
          <w:rFonts w:ascii="黑体" w:eastAsia="黑体" w:hAnsi="黑体" w:hint="eastAsia"/>
          <w:b/>
          <w:bCs/>
          <w:color w:val="000000"/>
          <w:kern w:val="0"/>
          <w:sz w:val="28"/>
          <w:szCs w:val="28"/>
        </w:rPr>
        <w:t>硕士研究生指导教师的遴选程序</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第二十二条</w:t>
      </w:r>
      <w:r w:rsidRPr="00726039">
        <w:rPr>
          <w:rFonts w:ascii="宋体" w:hAnsi="宋体" w:hint="eastAsia"/>
          <w:color w:val="000000"/>
          <w:kern w:val="0"/>
          <w:sz w:val="28"/>
          <w:szCs w:val="28"/>
        </w:rPr>
        <w:t xml:space="preserve"> 硕士研究生指导教师的遴选每年一次，由研究生院组织实施。</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第二十三条</w:t>
      </w:r>
      <w:r w:rsidRPr="00726039">
        <w:rPr>
          <w:rFonts w:ascii="宋体" w:hAnsi="宋体" w:hint="eastAsia"/>
          <w:color w:val="000000"/>
          <w:kern w:val="0"/>
          <w:sz w:val="28"/>
          <w:szCs w:val="28"/>
        </w:rPr>
        <w:t xml:space="preserve"> 申请人填写《浙江工业大学新增研究生指导教师申请表》，学位点提出推荐意见，学位点所在学院负责核实申请材料并组织公示。</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第二十四条</w:t>
      </w:r>
      <w:r w:rsidRPr="00726039">
        <w:rPr>
          <w:rFonts w:ascii="宋体" w:hAnsi="宋体" w:hint="eastAsia"/>
          <w:color w:val="000000"/>
          <w:kern w:val="0"/>
          <w:sz w:val="28"/>
          <w:szCs w:val="28"/>
        </w:rPr>
        <w:t xml:space="preserve"> 学位点所在学院学位</w:t>
      </w:r>
      <w:proofErr w:type="gramStart"/>
      <w:r w:rsidRPr="00726039">
        <w:rPr>
          <w:rFonts w:ascii="宋体" w:hAnsi="宋体" w:hint="eastAsia"/>
          <w:color w:val="000000"/>
          <w:kern w:val="0"/>
          <w:sz w:val="28"/>
          <w:szCs w:val="28"/>
        </w:rPr>
        <w:t>评定分</w:t>
      </w:r>
      <w:proofErr w:type="gramEnd"/>
      <w:r w:rsidRPr="00726039">
        <w:rPr>
          <w:rFonts w:ascii="宋体" w:hAnsi="宋体" w:hint="eastAsia"/>
          <w:color w:val="000000"/>
          <w:kern w:val="0"/>
          <w:sz w:val="28"/>
          <w:szCs w:val="28"/>
        </w:rPr>
        <w:t>委员会进行会议评议，并以无记名投票方式进行表决。表决通过名单需进行公示，</w:t>
      </w:r>
      <w:proofErr w:type="gramStart"/>
      <w:r w:rsidRPr="00726039">
        <w:rPr>
          <w:rFonts w:ascii="宋体" w:hAnsi="宋体" w:hint="eastAsia"/>
          <w:color w:val="000000"/>
          <w:kern w:val="0"/>
          <w:sz w:val="28"/>
          <w:szCs w:val="28"/>
        </w:rPr>
        <w:t>并报校学位</w:t>
      </w:r>
      <w:proofErr w:type="gramEnd"/>
      <w:r w:rsidRPr="00726039">
        <w:rPr>
          <w:rFonts w:ascii="宋体" w:hAnsi="宋体" w:hint="eastAsia"/>
          <w:color w:val="000000"/>
          <w:kern w:val="0"/>
          <w:sz w:val="28"/>
          <w:szCs w:val="28"/>
        </w:rPr>
        <w:t>评定委员会审批。</w:t>
      </w:r>
    </w:p>
    <w:p w:rsidR="00746158" w:rsidRPr="00726039" w:rsidRDefault="00746158" w:rsidP="00746158">
      <w:pPr>
        <w:autoSpaceDE w:val="0"/>
        <w:autoSpaceDN w:val="0"/>
        <w:adjustRightInd w:val="0"/>
        <w:spacing w:line="600" w:lineRule="exact"/>
        <w:jc w:val="center"/>
        <w:rPr>
          <w:rFonts w:ascii="黑体" w:eastAsia="黑体" w:hAnsi="黑体" w:hint="eastAsia"/>
          <w:b/>
          <w:color w:val="000000"/>
          <w:kern w:val="0"/>
          <w:sz w:val="28"/>
          <w:szCs w:val="28"/>
        </w:rPr>
      </w:pPr>
      <w:r w:rsidRPr="00726039">
        <w:rPr>
          <w:rFonts w:ascii="黑体" w:eastAsia="黑体" w:hAnsi="黑体" w:hint="eastAsia"/>
          <w:b/>
          <w:color w:val="000000"/>
          <w:kern w:val="0"/>
          <w:sz w:val="28"/>
          <w:szCs w:val="28"/>
        </w:rPr>
        <w:t>第六章</w:t>
      </w:r>
      <w:r w:rsidRPr="00726039">
        <w:rPr>
          <w:rFonts w:ascii="黑体" w:eastAsia="黑体" w:hAnsi="黑体" w:hint="eastAsia"/>
          <w:b/>
          <w:color w:val="000000"/>
          <w:sz w:val="28"/>
          <w:szCs w:val="28"/>
        </w:rPr>
        <w:t xml:space="preserve">  </w:t>
      </w:r>
      <w:r w:rsidRPr="00726039">
        <w:rPr>
          <w:rFonts w:ascii="黑体" w:eastAsia="黑体" w:hAnsi="黑体" w:hint="eastAsia"/>
          <w:b/>
          <w:color w:val="000000"/>
          <w:kern w:val="0"/>
          <w:sz w:val="28"/>
          <w:szCs w:val="28"/>
        </w:rPr>
        <w:t>其    他</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第二十五条</w:t>
      </w:r>
      <w:r w:rsidRPr="00726039">
        <w:rPr>
          <w:rFonts w:ascii="宋体" w:hAnsi="宋体" w:hint="eastAsia"/>
          <w:color w:val="000000"/>
          <w:kern w:val="0"/>
          <w:sz w:val="28"/>
          <w:szCs w:val="28"/>
        </w:rPr>
        <w:t xml:space="preserve"> 申请人申报的材料及有关说明必须是真实的，申请人不得参与涉及本人的评议工作和有关的组织领导工作。</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第二十六条</w:t>
      </w:r>
      <w:r w:rsidRPr="00726039">
        <w:rPr>
          <w:rFonts w:ascii="宋体" w:hAnsi="宋体" w:hint="eastAsia"/>
          <w:color w:val="000000"/>
          <w:kern w:val="0"/>
          <w:sz w:val="28"/>
          <w:szCs w:val="28"/>
        </w:rPr>
        <w:t xml:space="preserve"> 对经校学位评定委员会通过的新增研究生指导教师名单有异议的，应在公示期间提出，由校学位评定委员会根据实际情况做出仲裁。</w:t>
      </w:r>
    </w:p>
    <w:p w:rsidR="00746158" w:rsidRPr="00726039" w:rsidRDefault="00746158" w:rsidP="00746158">
      <w:pPr>
        <w:widowControl/>
        <w:spacing w:line="440" w:lineRule="exact"/>
        <w:ind w:firstLineChars="200" w:firstLine="562"/>
        <w:rPr>
          <w:rFonts w:ascii="宋体" w:hAnsi="宋体" w:hint="eastAsia"/>
          <w:color w:val="000000"/>
          <w:kern w:val="0"/>
          <w:sz w:val="28"/>
          <w:szCs w:val="28"/>
        </w:rPr>
      </w:pPr>
      <w:r w:rsidRPr="00726039">
        <w:rPr>
          <w:rFonts w:ascii="宋体" w:hAnsi="宋体" w:hint="eastAsia"/>
          <w:b/>
          <w:color w:val="000000"/>
          <w:kern w:val="0"/>
          <w:sz w:val="28"/>
          <w:szCs w:val="28"/>
        </w:rPr>
        <w:t>第二十七条</w:t>
      </w:r>
      <w:r w:rsidRPr="00726039">
        <w:rPr>
          <w:rFonts w:ascii="宋体" w:hAnsi="宋体" w:hint="eastAsia"/>
          <w:color w:val="000000"/>
          <w:kern w:val="0"/>
          <w:sz w:val="28"/>
          <w:szCs w:val="28"/>
        </w:rPr>
        <w:t xml:space="preserve"> 跨一级学科申报研究生指导教师资格的，按相应的研究生指导教师遴选程序进行申请。已在2个一级学科获得同一层次研究生指导教师资格的人员，原则上不得再申报其它一级学科研究生指导教师资格。</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第二十八条</w:t>
      </w:r>
      <w:r w:rsidRPr="00726039">
        <w:rPr>
          <w:rFonts w:ascii="宋体" w:hAnsi="宋体" w:hint="eastAsia"/>
          <w:color w:val="000000"/>
          <w:kern w:val="0"/>
          <w:sz w:val="28"/>
          <w:szCs w:val="28"/>
        </w:rPr>
        <w:t xml:space="preserve"> 从校外调入我校前已获得博、硕士研究生指导教师资格的人员，由原单位有关管理部门出具相关证明材料，报研究生院备案即可获得研究生指导教师资格。</w:t>
      </w:r>
    </w:p>
    <w:p w:rsidR="00746158" w:rsidRPr="00726039" w:rsidRDefault="00746158" w:rsidP="00746158">
      <w:pPr>
        <w:autoSpaceDE w:val="0"/>
        <w:autoSpaceDN w:val="0"/>
        <w:adjustRightInd w:val="0"/>
        <w:spacing w:line="440" w:lineRule="exact"/>
        <w:ind w:firstLineChars="200" w:firstLine="562"/>
        <w:jc w:val="left"/>
        <w:rPr>
          <w:rFonts w:ascii="宋体" w:hAnsi="宋体" w:hint="eastAsia"/>
          <w:color w:val="000000"/>
          <w:kern w:val="0"/>
          <w:sz w:val="28"/>
          <w:szCs w:val="28"/>
        </w:rPr>
      </w:pPr>
      <w:r w:rsidRPr="00726039">
        <w:rPr>
          <w:rFonts w:ascii="宋体" w:hAnsi="宋体" w:hint="eastAsia"/>
          <w:b/>
          <w:color w:val="000000"/>
          <w:kern w:val="0"/>
          <w:sz w:val="28"/>
          <w:szCs w:val="28"/>
        </w:rPr>
        <w:t>第二十九条</w:t>
      </w:r>
      <w:r w:rsidRPr="00726039">
        <w:rPr>
          <w:rFonts w:ascii="宋体" w:hAnsi="宋体" w:hint="eastAsia"/>
          <w:color w:val="000000"/>
          <w:kern w:val="0"/>
          <w:sz w:val="28"/>
          <w:szCs w:val="28"/>
        </w:rPr>
        <w:t xml:space="preserve"> 本细则中涉及的项目认定参考学校科技项目认定办法、人文</w:t>
      </w:r>
      <w:r w:rsidRPr="00726039">
        <w:rPr>
          <w:rFonts w:ascii="宋体" w:hAnsi="宋体" w:hint="eastAsia"/>
          <w:color w:val="000000"/>
          <w:kern w:val="0"/>
          <w:sz w:val="28"/>
          <w:szCs w:val="28"/>
        </w:rPr>
        <w:lastRenderedPageBreak/>
        <w:t>社科科研项目认定办法和学校专业技术职务评聘实施办法，涉及的期刊认定以及不同期刊间的等价转换参照学校专业技术职务评聘实施办法，以最新版本为准。涉及的论文和发明专利均是申请人为第一作者和第一发明人。本细则中的B类以上期刊是指A类期刊和SCI、SSCI、A&amp;HCI、EI检索收录的期刊。</w:t>
      </w:r>
    </w:p>
    <w:p w:rsidR="00746158" w:rsidRPr="00726039" w:rsidRDefault="00746158" w:rsidP="00746158">
      <w:pPr>
        <w:spacing w:line="440" w:lineRule="exact"/>
        <w:ind w:firstLineChars="200" w:firstLine="562"/>
        <w:rPr>
          <w:rFonts w:ascii="宋体" w:hAnsi="宋体" w:cs="宋体" w:hint="eastAsia"/>
          <w:kern w:val="0"/>
          <w:sz w:val="28"/>
          <w:szCs w:val="28"/>
        </w:rPr>
      </w:pPr>
      <w:r w:rsidRPr="00726039">
        <w:rPr>
          <w:rFonts w:ascii="宋体" w:hAnsi="宋体" w:hint="eastAsia"/>
          <w:b/>
          <w:color w:val="000000"/>
          <w:kern w:val="0"/>
          <w:sz w:val="28"/>
          <w:szCs w:val="28"/>
        </w:rPr>
        <w:t>第三十条</w:t>
      </w:r>
      <w:r w:rsidRPr="00726039">
        <w:rPr>
          <w:rFonts w:ascii="宋体" w:hAnsi="宋体" w:hint="eastAsia"/>
          <w:color w:val="000000"/>
          <w:kern w:val="0"/>
          <w:sz w:val="28"/>
          <w:szCs w:val="28"/>
        </w:rPr>
        <w:t xml:space="preserve"> 本细则自发布之日起实施，由校学位评定委员会办公室负责解释。原《浙江工业大学研究生指导教师遴选工作实施细则》（浙工大发〔2014〕32号）停止执行。</w:t>
      </w:r>
    </w:p>
    <w:p w:rsidR="00FC0E8B" w:rsidRPr="00746158" w:rsidRDefault="00FC0E8B"/>
    <w:sectPr w:rsidR="00FC0E8B" w:rsidRPr="00746158" w:rsidSect="00726039">
      <w:headerReference w:type="default" r:id="rId4"/>
      <w:footerReference w:type="even" r:id="rId5"/>
      <w:footerReference w:type="default" r:id="rId6"/>
      <w:pgSz w:w="11907" w:h="16840"/>
      <w:pgMar w:top="1440" w:right="1247" w:bottom="1440" w:left="124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46" w:rsidRDefault="00746158">
    <w:pPr>
      <w:pStyle w:val="a6"/>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6</w:t>
    </w:r>
    <w:r>
      <w:fldChar w:fldCharType="end"/>
    </w:r>
  </w:p>
  <w:p w:rsidR="00C76446" w:rsidRDefault="0074615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46" w:rsidRDefault="00746158">
    <w:pPr>
      <w:pStyle w:val="a6"/>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C76446" w:rsidRDefault="00746158">
    <w:pPr>
      <w:pStyle w:val="a6"/>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46" w:rsidRDefault="007461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158"/>
    <w:rsid w:val="003B1033"/>
    <w:rsid w:val="00746158"/>
    <w:rsid w:val="00CB15D1"/>
    <w:rsid w:val="00FC0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58"/>
    <w:pPr>
      <w:widowControl w:val="0"/>
      <w:jc w:val="both"/>
    </w:pPr>
    <w:rPr>
      <w:rFonts w:ascii="Times New Roman" w:eastAsia="宋体" w:hAnsi="Times New Roman" w:cs="Times New Roman"/>
      <w:szCs w:val="24"/>
    </w:rPr>
  </w:style>
  <w:style w:type="paragraph" w:styleId="2">
    <w:name w:val="heading 2"/>
    <w:basedOn w:val="a"/>
    <w:next w:val="a"/>
    <w:link w:val="2Char"/>
    <w:qFormat/>
    <w:rsid w:val="00746158"/>
    <w:pPr>
      <w:spacing w:line="700" w:lineRule="exact"/>
      <w:jc w:val="center"/>
      <w:outlineLvl w:val="1"/>
    </w:pPr>
    <w:rPr>
      <w:rFonts w:ascii="微软雅黑" w:eastAsia="微软雅黑" w:hAnsi="微软雅黑"/>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46158"/>
    <w:rPr>
      <w:rFonts w:ascii="微软雅黑" w:eastAsia="微软雅黑" w:hAnsi="微软雅黑" w:cs="Times New Roman"/>
      <w:b/>
      <w:bCs/>
      <w:sz w:val="36"/>
      <w:szCs w:val="36"/>
    </w:rPr>
  </w:style>
  <w:style w:type="character" w:styleId="a3">
    <w:name w:val="page number"/>
    <w:basedOn w:val="a0"/>
    <w:rsid w:val="00746158"/>
  </w:style>
  <w:style w:type="character" w:customStyle="1" w:styleId="Char">
    <w:name w:val="页眉 Char"/>
    <w:link w:val="a4"/>
    <w:rsid w:val="00746158"/>
    <w:rPr>
      <w:sz w:val="18"/>
      <w:szCs w:val="18"/>
    </w:rPr>
  </w:style>
  <w:style w:type="paragraph" w:styleId="a5">
    <w:name w:val="Plain Text"/>
    <w:basedOn w:val="a"/>
    <w:link w:val="Char0"/>
    <w:rsid w:val="00746158"/>
    <w:pPr>
      <w:widowControl/>
      <w:spacing w:before="100" w:beforeAutospacing="1" w:after="100" w:afterAutospacing="1"/>
      <w:jc w:val="left"/>
    </w:pPr>
    <w:rPr>
      <w:rFonts w:ascii="宋体" w:hAnsi="宋体"/>
      <w:kern w:val="0"/>
      <w:sz w:val="24"/>
    </w:rPr>
  </w:style>
  <w:style w:type="character" w:customStyle="1" w:styleId="Char0">
    <w:name w:val="纯文本 Char"/>
    <w:basedOn w:val="a0"/>
    <w:link w:val="a5"/>
    <w:rsid w:val="00746158"/>
    <w:rPr>
      <w:rFonts w:ascii="宋体" w:eastAsia="宋体" w:hAnsi="宋体" w:cs="Times New Roman"/>
      <w:kern w:val="0"/>
      <w:sz w:val="24"/>
      <w:szCs w:val="24"/>
    </w:rPr>
  </w:style>
  <w:style w:type="paragraph" w:styleId="a6">
    <w:name w:val="footer"/>
    <w:basedOn w:val="a"/>
    <w:link w:val="Char1"/>
    <w:rsid w:val="00746158"/>
    <w:pPr>
      <w:tabs>
        <w:tab w:val="center" w:pos="4153"/>
        <w:tab w:val="right" w:pos="8306"/>
      </w:tabs>
      <w:snapToGrid w:val="0"/>
      <w:jc w:val="left"/>
    </w:pPr>
    <w:rPr>
      <w:sz w:val="18"/>
      <w:szCs w:val="18"/>
    </w:rPr>
  </w:style>
  <w:style w:type="character" w:customStyle="1" w:styleId="Char1">
    <w:name w:val="页脚 Char"/>
    <w:basedOn w:val="a0"/>
    <w:link w:val="a6"/>
    <w:rsid w:val="00746158"/>
    <w:rPr>
      <w:rFonts w:ascii="Times New Roman" w:eastAsia="宋体" w:hAnsi="Times New Roman" w:cs="Times New Roman"/>
      <w:sz w:val="18"/>
      <w:szCs w:val="18"/>
    </w:rPr>
  </w:style>
  <w:style w:type="paragraph" w:styleId="a4">
    <w:name w:val="header"/>
    <w:basedOn w:val="a"/>
    <w:link w:val="Char"/>
    <w:rsid w:val="007461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74615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640</Words>
  <Characters>3649</Characters>
  <Application>Microsoft Office Word</Application>
  <DocSecurity>0</DocSecurity>
  <Lines>30</Lines>
  <Paragraphs>8</Paragraphs>
  <ScaleCrop>false</ScaleCrop>
  <Company>Microsoft</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2016-01-28T01:44:00Z</dcterms:created>
  <dcterms:modified xsi:type="dcterms:W3CDTF">2016-01-28T01:45:00Z</dcterms:modified>
</cp:coreProperties>
</file>