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0D" w:rsidRDefault="00151A0D" w:rsidP="00151A0D">
      <w:pPr>
        <w:spacing w:line="52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附件1：</w:t>
      </w:r>
    </w:p>
    <w:p w:rsidR="00151A0D" w:rsidRDefault="00151A0D" w:rsidP="00151A0D">
      <w:pPr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“浙报·阿里”传媒实训营招募计划申请表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8"/>
        <w:gridCol w:w="2762"/>
        <w:gridCol w:w="1420"/>
        <w:gridCol w:w="2762"/>
      </w:tblGrid>
      <w:tr w:rsidR="00151A0D" w:rsidRPr="00046DEC" w:rsidTr="00DD7FA2">
        <w:tc>
          <w:tcPr>
            <w:tcW w:w="1498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762" w:type="dxa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762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□男/□女</w:t>
            </w:r>
          </w:p>
        </w:tc>
      </w:tr>
      <w:tr w:rsidR="00151A0D" w:rsidRPr="00046DEC" w:rsidTr="00DD7FA2">
        <w:trPr>
          <w:trHeight w:val="647"/>
        </w:trPr>
        <w:tc>
          <w:tcPr>
            <w:tcW w:w="1498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762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年    月</w:t>
            </w:r>
          </w:p>
        </w:tc>
        <w:tc>
          <w:tcPr>
            <w:tcW w:w="1420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学历层次</w:t>
            </w:r>
          </w:p>
        </w:tc>
        <w:tc>
          <w:tcPr>
            <w:tcW w:w="2762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□本科 /□研究生</w:t>
            </w:r>
          </w:p>
        </w:tc>
      </w:tr>
      <w:tr w:rsidR="00151A0D" w:rsidRPr="00046DEC" w:rsidTr="00DD7FA2">
        <w:tc>
          <w:tcPr>
            <w:tcW w:w="1498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2762" w:type="dxa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2762" w:type="dxa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51A0D" w:rsidRPr="00046DEC" w:rsidTr="00DD7FA2">
        <w:tc>
          <w:tcPr>
            <w:tcW w:w="1498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所在学院</w:t>
            </w:r>
          </w:p>
        </w:tc>
        <w:tc>
          <w:tcPr>
            <w:tcW w:w="2762" w:type="dxa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专业班级</w:t>
            </w:r>
          </w:p>
        </w:tc>
        <w:tc>
          <w:tcPr>
            <w:tcW w:w="2762" w:type="dxa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51A0D" w:rsidRPr="00046DEC" w:rsidTr="00DD7FA2">
        <w:tc>
          <w:tcPr>
            <w:tcW w:w="1498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成绩绩点</w:t>
            </w:r>
          </w:p>
        </w:tc>
        <w:tc>
          <w:tcPr>
            <w:tcW w:w="2762" w:type="dxa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专业排名</w:t>
            </w:r>
          </w:p>
        </w:tc>
        <w:tc>
          <w:tcPr>
            <w:tcW w:w="2762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 xml:space="preserve">    （名次）/   (专业)       </w:t>
            </w:r>
          </w:p>
        </w:tc>
      </w:tr>
      <w:tr w:rsidR="00151A0D" w:rsidRPr="00046DEC" w:rsidTr="00DD7FA2">
        <w:trPr>
          <w:trHeight w:val="2280"/>
        </w:trPr>
        <w:tc>
          <w:tcPr>
            <w:tcW w:w="1498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申请人</w:t>
            </w:r>
            <w:r w:rsidRPr="00046DEC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软件开发、设计、测试等</w:t>
            </w:r>
            <w:r w:rsidRPr="00046DEC">
              <w:rPr>
                <w:rFonts w:ascii="宋体" w:hAnsi="宋体" w:cs="宋体" w:hint="eastAsia"/>
                <w:sz w:val="24"/>
              </w:rPr>
              <w:t>技术学习研究方面</w:t>
            </w:r>
          </w:p>
        </w:tc>
        <w:tc>
          <w:tcPr>
            <w:tcW w:w="6944" w:type="dxa"/>
            <w:gridSpan w:val="3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151A0D" w:rsidRPr="00046DEC" w:rsidTr="00DD7FA2">
        <w:trPr>
          <w:trHeight w:val="1991"/>
        </w:trPr>
        <w:tc>
          <w:tcPr>
            <w:tcW w:w="1498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申请人学生工作或社会实习经历</w:t>
            </w:r>
          </w:p>
        </w:tc>
        <w:tc>
          <w:tcPr>
            <w:tcW w:w="6944" w:type="dxa"/>
            <w:gridSpan w:val="3"/>
          </w:tcPr>
          <w:p w:rsidR="00151A0D" w:rsidRPr="00046DEC" w:rsidRDefault="00151A0D" w:rsidP="00DD7F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151A0D" w:rsidRPr="00046DEC" w:rsidRDefault="00151A0D" w:rsidP="00DD7F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151A0D" w:rsidRPr="00046DEC" w:rsidRDefault="00151A0D" w:rsidP="00DD7F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151A0D" w:rsidRPr="00046DEC" w:rsidRDefault="00151A0D" w:rsidP="00DD7F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151A0D" w:rsidRPr="00046DEC" w:rsidTr="00DD7FA2">
        <w:trPr>
          <w:trHeight w:val="1358"/>
        </w:trPr>
        <w:tc>
          <w:tcPr>
            <w:tcW w:w="1498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学院</w:t>
            </w:r>
          </w:p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6944" w:type="dxa"/>
            <w:gridSpan w:val="3"/>
          </w:tcPr>
          <w:p w:rsidR="00151A0D" w:rsidRPr="00046DEC" w:rsidRDefault="00151A0D" w:rsidP="00DD7FA2">
            <w:pPr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 xml:space="preserve">                                     </w:t>
            </w:r>
          </w:p>
          <w:p w:rsidR="00151A0D" w:rsidRPr="00046DEC" w:rsidRDefault="00151A0D" w:rsidP="00DD7FA2">
            <w:pPr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 xml:space="preserve">                             所在学院（签章）：</w:t>
            </w:r>
          </w:p>
          <w:p w:rsidR="00151A0D" w:rsidRPr="00046DEC" w:rsidRDefault="00151A0D" w:rsidP="00DD7FA2">
            <w:pPr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 xml:space="preserve">                              </w:t>
            </w:r>
          </w:p>
          <w:p w:rsidR="00151A0D" w:rsidRPr="00046DEC" w:rsidRDefault="00151A0D" w:rsidP="00DD7FA2">
            <w:pPr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 xml:space="preserve">                                     年   月   日</w:t>
            </w:r>
          </w:p>
        </w:tc>
      </w:tr>
      <w:tr w:rsidR="00151A0D" w:rsidRPr="00046DEC" w:rsidTr="00DD7FA2">
        <w:trPr>
          <w:trHeight w:val="1373"/>
        </w:trPr>
        <w:tc>
          <w:tcPr>
            <w:tcW w:w="1498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学校评定委员会意见</w:t>
            </w:r>
          </w:p>
        </w:tc>
        <w:tc>
          <w:tcPr>
            <w:tcW w:w="6944" w:type="dxa"/>
            <w:gridSpan w:val="3"/>
          </w:tcPr>
          <w:p w:rsidR="00151A0D" w:rsidRPr="00046DEC" w:rsidRDefault="00151A0D" w:rsidP="00DD7FA2">
            <w:pPr>
              <w:ind w:firstLineChars="1550" w:firstLine="3720"/>
              <w:rPr>
                <w:rFonts w:ascii="宋体" w:hAnsi="宋体" w:cs="宋体" w:hint="eastAsia"/>
                <w:sz w:val="24"/>
              </w:rPr>
            </w:pPr>
          </w:p>
          <w:p w:rsidR="00151A0D" w:rsidRPr="00046DEC" w:rsidRDefault="00151A0D" w:rsidP="00DD7FA2">
            <w:pPr>
              <w:ind w:firstLineChars="1550" w:firstLine="3720"/>
              <w:rPr>
                <w:rFonts w:ascii="宋体" w:hAnsi="宋体" w:cs="宋体" w:hint="eastAsia"/>
                <w:sz w:val="24"/>
              </w:rPr>
            </w:pPr>
          </w:p>
          <w:p w:rsidR="00151A0D" w:rsidRPr="00046DEC" w:rsidRDefault="00151A0D" w:rsidP="00DD7FA2">
            <w:pPr>
              <w:ind w:firstLineChars="1550" w:firstLine="3720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 xml:space="preserve">      （盖章）：</w:t>
            </w:r>
          </w:p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 xml:space="preserve">                             年   月   日</w:t>
            </w:r>
          </w:p>
        </w:tc>
      </w:tr>
      <w:tr w:rsidR="00151A0D" w:rsidRPr="00046DEC" w:rsidTr="00DD7FA2">
        <w:trPr>
          <w:trHeight w:val="1827"/>
        </w:trPr>
        <w:tc>
          <w:tcPr>
            <w:tcW w:w="1498" w:type="dxa"/>
            <w:vAlign w:val="center"/>
          </w:tcPr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046DEC">
              <w:rPr>
                <w:rFonts w:ascii="宋体" w:hAnsi="宋体" w:cs="宋体" w:hint="eastAsia"/>
                <w:sz w:val="24"/>
              </w:rPr>
              <w:t>浙江日报报业集团意见</w:t>
            </w:r>
          </w:p>
        </w:tc>
        <w:tc>
          <w:tcPr>
            <w:tcW w:w="6944" w:type="dxa"/>
            <w:gridSpan w:val="3"/>
          </w:tcPr>
          <w:p w:rsidR="00151A0D" w:rsidRPr="00046DEC" w:rsidRDefault="00151A0D" w:rsidP="00DD7FA2">
            <w:pPr>
              <w:ind w:firstLineChars="1600" w:firstLine="3840"/>
              <w:rPr>
                <w:rFonts w:ascii="宋体" w:hAnsi="宋体" w:cs="宋体" w:hint="eastAsia"/>
                <w:sz w:val="24"/>
              </w:rPr>
            </w:pPr>
          </w:p>
          <w:p w:rsidR="00151A0D" w:rsidRPr="00046DEC" w:rsidRDefault="00151A0D" w:rsidP="00DD7FA2">
            <w:pPr>
              <w:ind w:firstLineChars="1600" w:firstLine="3840"/>
              <w:rPr>
                <w:rFonts w:ascii="宋体" w:hAnsi="宋体" w:cs="宋体" w:hint="eastAsia"/>
                <w:sz w:val="24"/>
              </w:rPr>
            </w:pPr>
          </w:p>
          <w:p w:rsidR="00151A0D" w:rsidRPr="00046DEC" w:rsidRDefault="00151A0D" w:rsidP="00DD7FA2">
            <w:pPr>
              <w:ind w:firstLineChars="1600" w:firstLine="3840"/>
              <w:rPr>
                <w:rFonts w:ascii="宋体" w:hAnsi="宋体" w:cs="宋体" w:hint="eastAsia"/>
                <w:sz w:val="24"/>
              </w:rPr>
            </w:pPr>
          </w:p>
          <w:p w:rsidR="00151A0D" w:rsidRPr="00046DEC" w:rsidRDefault="00151A0D" w:rsidP="00DD7FA2">
            <w:pPr>
              <w:ind w:firstLineChars="1600" w:firstLine="3840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 xml:space="preserve">     （盖章）：</w:t>
            </w:r>
          </w:p>
          <w:p w:rsidR="00151A0D" w:rsidRPr="00046DEC" w:rsidRDefault="00151A0D" w:rsidP="00DD7FA2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46DEC">
              <w:rPr>
                <w:rFonts w:ascii="宋体" w:hAnsi="宋体" w:cs="宋体" w:hint="eastAsia"/>
                <w:sz w:val="24"/>
              </w:rPr>
              <w:t xml:space="preserve">                             年   月   日</w:t>
            </w:r>
          </w:p>
        </w:tc>
      </w:tr>
    </w:tbl>
    <w:p w:rsidR="00151A0D" w:rsidRDefault="00151A0D" w:rsidP="00151A0D">
      <w:pPr>
        <w:rPr>
          <w:rFonts w:ascii="宋体" w:hAnsi="宋体" w:cs="宋体" w:hint="eastAsia"/>
          <w:sz w:val="28"/>
          <w:szCs w:val="28"/>
        </w:rPr>
        <w:sectPr w:rsidR="00151A0D">
          <w:pgSz w:w="11906" w:h="16838"/>
          <w:pgMar w:top="1361" w:right="1797" w:bottom="1361" w:left="1797" w:header="851" w:footer="992" w:gutter="0"/>
          <w:cols w:space="720"/>
          <w:docGrid w:type="lines" w:linePitch="312"/>
        </w:sectPr>
      </w:pPr>
    </w:p>
    <w:p w:rsidR="00151A0D" w:rsidRDefault="00151A0D" w:rsidP="00151A0D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附件2：</w:t>
      </w:r>
    </w:p>
    <w:tbl>
      <w:tblPr>
        <w:tblpPr w:leftFromText="180" w:rightFromText="180" w:vertAnchor="text" w:horzAnchor="page" w:tblpX="1018" w:tblpY="263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"/>
        <w:gridCol w:w="2477"/>
        <w:gridCol w:w="1667"/>
        <w:gridCol w:w="810"/>
        <w:gridCol w:w="1950"/>
        <w:gridCol w:w="1680"/>
        <w:gridCol w:w="1515"/>
        <w:gridCol w:w="2084"/>
        <w:gridCol w:w="1705"/>
      </w:tblGrid>
      <w:tr w:rsidR="00151A0D" w:rsidTr="00DD7FA2">
        <w:trPr>
          <w:trHeight w:val="827"/>
        </w:trPr>
        <w:tc>
          <w:tcPr>
            <w:tcW w:w="14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“浙报·阿里”传媒实训营招募计划推荐汇总表</w:t>
            </w:r>
          </w:p>
        </w:tc>
      </w:tr>
      <w:tr w:rsidR="00151A0D" w:rsidTr="00DD7FA2">
        <w:trPr>
          <w:trHeight w:val="638"/>
        </w:trPr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学历层次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成绩绩点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科研等方面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联系方式</w:t>
            </w:r>
          </w:p>
        </w:tc>
      </w:tr>
      <w:tr w:rsidR="00151A0D" w:rsidTr="00DD7FA2">
        <w:trPr>
          <w:trHeight w:val="45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51A0D" w:rsidTr="00DD7FA2">
        <w:trPr>
          <w:trHeight w:val="45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51A0D" w:rsidTr="00DD7FA2">
        <w:trPr>
          <w:trHeight w:val="45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51A0D" w:rsidTr="00DD7FA2">
        <w:trPr>
          <w:trHeight w:val="45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51A0D" w:rsidTr="00DD7FA2">
        <w:trPr>
          <w:trHeight w:val="45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51A0D" w:rsidTr="00DD7FA2">
        <w:trPr>
          <w:trHeight w:val="45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51A0D" w:rsidTr="00DD7FA2">
        <w:trPr>
          <w:trHeight w:val="45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51A0D" w:rsidTr="00DD7FA2">
        <w:trPr>
          <w:trHeight w:val="45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51A0D" w:rsidTr="00DD7FA2">
        <w:trPr>
          <w:trHeight w:val="45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51A0D" w:rsidTr="00DD7FA2">
        <w:trPr>
          <w:trHeight w:val="47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D" w:rsidRDefault="00151A0D" w:rsidP="00DD7FA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151A0D" w:rsidRDefault="00151A0D" w:rsidP="00151A0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151A0D" w:rsidRDefault="00151A0D" w:rsidP="00151A0D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</w:rPr>
        <w:t>备注：科研等方面重点指申请人软件开发、设计、测试等技术学习研究方面</w:t>
      </w:r>
    </w:p>
    <w:sectPr w:rsidR="00151A0D">
      <w:pgSz w:w="16838" w:h="11906" w:orient="landscape"/>
      <w:pgMar w:top="1797" w:right="1361" w:bottom="1797" w:left="1361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0F" w:rsidRDefault="006D6B0F" w:rsidP="00151A0D">
      <w:r>
        <w:separator/>
      </w:r>
    </w:p>
  </w:endnote>
  <w:endnote w:type="continuationSeparator" w:id="1">
    <w:p w:rsidR="006D6B0F" w:rsidRDefault="006D6B0F" w:rsidP="0015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0F" w:rsidRDefault="006D6B0F" w:rsidP="00151A0D">
      <w:r>
        <w:separator/>
      </w:r>
    </w:p>
  </w:footnote>
  <w:footnote w:type="continuationSeparator" w:id="1">
    <w:p w:rsidR="006D6B0F" w:rsidRDefault="006D6B0F" w:rsidP="00151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A0D"/>
    <w:rsid w:val="00151A0D"/>
    <w:rsid w:val="006D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A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A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A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孔娴鹇</dc:creator>
  <cp:keywords/>
  <dc:description/>
  <cp:lastModifiedBy>孔娴鹇</cp:lastModifiedBy>
  <cp:revision>2</cp:revision>
  <dcterms:created xsi:type="dcterms:W3CDTF">2016-05-31T02:37:00Z</dcterms:created>
  <dcterms:modified xsi:type="dcterms:W3CDTF">2016-05-31T02:37:00Z</dcterms:modified>
</cp:coreProperties>
</file>